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009C6" w14:textId="7421AB9C" w:rsidR="00D323B1" w:rsidRPr="005D1911" w:rsidRDefault="00D323B1" w:rsidP="00D323B1">
      <w:pPr>
        <w:jc w:val="center"/>
        <w:rPr>
          <w:b/>
          <w:bCs/>
          <w:sz w:val="52"/>
          <w:szCs w:val="52"/>
        </w:rPr>
      </w:pPr>
      <w:bookmarkStart w:id="0" w:name="_Hlk175756321"/>
      <w:r>
        <w:rPr>
          <w:noProof/>
          <w:sz w:val="52"/>
          <w:szCs w:val="52"/>
        </w:rPr>
        <w:drawing>
          <wp:inline distT="0" distB="0" distL="0" distR="0" wp14:anchorId="5AC4E6E4" wp14:editId="4EDA9271">
            <wp:extent cx="304800" cy="361950"/>
            <wp:effectExtent l="0" t="0" r="0" b="0"/>
            <wp:docPr id="526622945" name="Picture 1" descr="A logo with a dna stra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622945" name="Picture 1" descr="A logo with a dna strand&#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V="1">
                      <a:off x="0" y="0"/>
                      <a:ext cx="304800" cy="361950"/>
                    </a:xfrm>
                    <a:prstGeom prst="rect">
                      <a:avLst/>
                    </a:prstGeom>
                    <a:noFill/>
                    <a:ln>
                      <a:noFill/>
                    </a:ln>
                  </pic:spPr>
                </pic:pic>
              </a:graphicData>
            </a:graphic>
          </wp:inline>
        </w:drawing>
      </w:r>
      <w:r w:rsidRPr="005D1911">
        <w:rPr>
          <w:b/>
          <w:bCs/>
          <w:sz w:val="52"/>
          <w:szCs w:val="52"/>
        </w:rPr>
        <w:t xml:space="preserve">  </w:t>
      </w:r>
      <w:r>
        <w:rPr>
          <w:b/>
          <w:bCs/>
          <w:sz w:val="52"/>
          <w:szCs w:val="52"/>
          <w:vertAlign w:val="superscript"/>
        </w:rPr>
        <w:t>U</w:t>
      </w:r>
      <w:r w:rsidR="005537B8">
        <w:rPr>
          <w:b/>
          <w:bCs/>
          <w:sz w:val="52"/>
          <w:szCs w:val="52"/>
          <w:vertAlign w:val="superscript"/>
        </w:rPr>
        <w:t>NLOCK YOUR DNA</w:t>
      </w:r>
      <w:r w:rsidRPr="005D1911">
        <w:rPr>
          <w:b/>
          <w:bCs/>
          <w:sz w:val="52"/>
          <w:szCs w:val="52"/>
        </w:rPr>
        <w:t xml:space="preserve"> </w:t>
      </w:r>
      <w:r w:rsidRPr="005D1911">
        <w:rPr>
          <w:b/>
          <w:bCs/>
          <w:noProof/>
          <w:sz w:val="52"/>
          <w:szCs w:val="52"/>
        </w:rPr>
        <w:drawing>
          <wp:inline distT="0" distB="0" distL="0" distR="0" wp14:anchorId="3230DC2F" wp14:editId="177BB677">
            <wp:extent cx="304800" cy="364943"/>
            <wp:effectExtent l="0" t="0" r="0" b="0"/>
            <wp:docPr id="319874377" name="Picture 1" descr="A logo with a dna stra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874377" name="Picture 1" descr="A logo with a dna strand&#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flipV="1">
                      <a:off x="0" y="0"/>
                      <a:ext cx="312249" cy="373862"/>
                    </a:xfrm>
                    <a:prstGeom prst="rect">
                      <a:avLst/>
                    </a:prstGeom>
                  </pic:spPr>
                </pic:pic>
              </a:graphicData>
            </a:graphic>
          </wp:inline>
        </w:drawing>
      </w:r>
    </w:p>
    <w:bookmarkEnd w:id="0"/>
    <w:p w14:paraId="7993DF4C" w14:textId="77777777" w:rsidR="00D323B1" w:rsidRPr="006305AC" w:rsidRDefault="00D323B1" w:rsidP="00D323B1">
      <w:pPr>
        <w:jc w:val="both"/>
      </w:pPr>
      <w:r w:rsidRPr="001F451C">
        <w:t>Unleash your full potential by unlocking your DNA at one of our monthly workshops. These sessions are designed to empower you to discover and align your Purpose, Passion, Potential, and Performance, providing you with the tools to thrive in every aspect of your life.</w:t>
      </w:r>
      <w:r>
        <w:t xml:space="preserve"> </w:t>
      </w:r>
      <w:r w:rsidRPr="006305AC">
        <w:t>This engaging and interactive experience is built on the Discover, Navigate, and Align (DNA) framework, guiding you through a transformative journey of self-exploration, strategic planning, and actionable alignment with your authentic self.</w:t>
      </w:r>
    </w:p>
    <w:p w14:paraId="38EA55CE" w14:textId="77777777" w:rsidR="00D323B1" w:rsidRPr="006305AC" w:rsidRDefault="00D323B1" w:rsidP="00D323B1">
      <w:pPr>
        <w:jc w:val="both"/>
      </w:pPr>
      <w:r w:rsidRPr="006305AC">
        <w:t>In this workshop, you'll gain practical tools and insights to:</w:t>
      </w:r>
    </w:p>
    <w:p w14:paraId="10EA8898" w14:textId="77777777" w:rsidR="00D323B1" w:rsidRPr="006305AC" w:rsidRDefault="00D323B1" w:rsidP="00D323B1">
      <w:pPr>
        <w:numPr>
          <w:ilvl w:val="0"/>
          <w:numId w:val="78"/>
        </w:numPr>
        <w:jc w:val="both"/>
      </w:pPr>
      <w:r w:rsidRPr="006305AC">
        <w:t>Discover your core strengths, passions, and unique blueprint to help you understand how to leverage your natural abilities in life and work.</w:t>
      </w:r>
    </w:p>
    <w:p w14:paraId="1086F102" w14:textId="77777777" w:rsidR="00D323B1" w:rsidRPr="006305AC" w:rsidRDefault="00D323B1" w:rsidP="00D323B1">
      <w:pPr>
        <w:numPr>
          <w:ilvl w:val="0"/>
          <w:numId w:val="78"/>
        </w:numPr>
        <w:jc w:val="both"/>
      </w:pPr>
      <w:r w:rsidRPr="006305AC">
        <w:t>Navigate through challenges and opportunities with a clear action plan, setting achievable goals and building resilience along the way.</w:t>
      </w:r>
    </w:p>
    <w:p w14:paraId="23D89FA3" w14:textId="77777777" w:rsidR="00D323B1" w:rsidRPr="006305AC" w:rsidRDefault="00D323B1" w:rsidP="00D323B1">
      <w:pPr>
        <w:numPr>
          <w:ilvl w:val="0"/>
          <w:numId w:val="78"/>
        </w:numPr>
        <w:jc w:val="both"/>
      </w:pPr>
      <w:r w:rsidRPr="006305AC">
        <w:t>Align your daily actions, choices, and environment with your true self, leading to lasting fulfilment, satisfaction, and personal growth.</w:t>
      </w:r>
    </w:p>
    <w:p w14:paraId="4870F5C0" w14:textId="77777777" w:rsidR="00D323B1" w:rsidRDefault="00D323B1" w:rsidP="00D323B1">
      <w:pPr>
        <w:jc w:val="both"/>
      </w:pPr>
      <w:r w:rsidRPr="006305AC">
        <w:t>You'll leave with a personalized action plan, strategies for continuous improvement, and newfound clarity on how to live and work in flow with your authentic self. Whether you're looking to enhance your career, personal life, or overall well-being, this workshop will help you unlock the key to optimizing your 4P's—your path to true fulfilment and peak performance.</w:t>
      </w:r>
    </w:p>
    <w:p w14:paraId="30908FCE" w14:textId="77777777" w:rsidR="00D323B1" w:rsidRDefault="00D323B1" w:rsidP="00D323B1">
      <w:r>
        <w:t>Get in contact if you answer ‘YES’ to one or more of the following.</w:t>
      </w:r>
    </w:p>
    <w:p w14:paraId="34E9AF7F" w14:textId="77777777" w:rsidR="00D323B1" w:rsidRPr="001F451C" w:rsidRDefault="00D323B1" w:rsidP="00D323B1">
      <w:pPr>
        <w:pStyle w:val="ListParagraph"/>
        <w:numPr>
          <w:ilvl w:val="0"/>
          <w:numId w:val="75"/>
        </w:numPr>
        <w:jc w:val="both"/>
      </w:pPr>
      <w:r w:rsidRPr="001F451C">
        <w:t>Are you looking for deeper self-awareness and personal growth?</w:t>
      </w:r>
    </w:p>
    <w:p w14:paraId="03FE76EE" w14:textId="77777777" w:rsidR="00D323B1" w:rsidRPr="001F451C" w:rsidRDefault="00D323B1" w:rsidP="00D323B1">
      <w:pPr>
        <w:pStyle w:val="ListParagraph"/>
        <w:numPr>
          <w:ilvl w:val="0"/>
          <w:numId w:val="75"/>
        </w:numPr>
        <w:jc w:val="both"/>
      </w:pPr>
      <w:r w:rsidRPr="001F451C">
        <w:t>Feeling unfulfilled in your career or considering a change?</w:t>
      </w:r>
    </w:p>
    <w:p w14:paraId="54252921" w14:textId="77777777" w:rsidR="00D323B1" w:rsidRPr="001F451C" w:rsidRDefault="00D323B1" w:rsidP="00D323B1">
      <w:pPr>
        <w:pStyle w:val="ListParagraph"/>
        <w:numPr>
          <w:ilvl w:val="0"/>
          <w:numId w:val="75"/>
        </w:numPr>
        <w:jc w:val="both"/>
      </w:pPr>
      <w:r w:rsidRPr="001F451C">
        <w:t>Need guidance on choosing the right career path?</w:t>
      </w:r>
    </w:p>
    <w:p w14:paraId="30A7B852" w14:textId="77777777" w:rsidR="00D323B1" w:rsidRDefault="00D323B1" w:rsidP="00D323B1">
      <w:pPr>
        <w:pStyle w:val="ListParagraph"/>
        <w:numPr>
          <w:ilvl w:val="0"/>
          <w:numId w:val="75"/>
        </w:numPr>
        <w:jc w:val="both"/>
      </w:pPr>
      <w:r w:rsidRPr="001F451C">
        <w:t>Navigating a life transition and seeking clarity?</w:t>
      </w:r>
    </w:p>
    <w:p w14:paraId="2D56F9C2" w14:textId="77777777" w:rsidR="00D323B1" w:rsidRPr="001F451C" w:rsidRDefault="00D323B1" w:rsidP="00D323B1">
      <w:pPr>
        <w:pStyle w:val="ListParagraph"/>
        <w:numPr>
          <w:ilvl w:val="0"/>
          <w:numId w:val="75"/>
        </w:numPr>
        <w:jc w:val="both"/>
      </w:pPr>
      <w:r w:rsidRPr="001F451C">
        <w:t>Are you a coach or mentor wanting better tools for your clients?</w:t>
      </w:r>
    </w:p>
    <w:p w14:paraId="7CB84464" w14:textId="77777777" w:rsidR="00D323B1" w:rsidRPr="001F451C" w:rsidRDefault="00D323B1" w:rsidP="00D323B1">
      <w:pPr>
        <w:pStyle w:val="ListParagraph"/>
        <w:numPr>
          <w:ilvl w:val="0"/>
          <w:numId w:val="75"/>
        </w:numPr>
        <w:jc w:val="both"/>
      </w:pPr>
      <w:r w:rsidRPr="001F451C">
        <w:t>Do you want to align your business with your personal values?</w:t>
      </w:r>
    </w:p>
    <w:p w14:paraId="4424A404" w14:textId="77777777" w:rsidR="00D323B1" w:rsidRDefault="00D323B1" w:rsidP="00D323B1">
      <w:pPr>
        <w:pStyle w:val="ListParagraph"/>
        <w:numPr>
          <w:ilvl w:val="0"/>
          <w:numId w:val="75"/>
        </w:numPr>
        <w:jc w:val="both"/>
      </w:pPr>
      <w:r w:rsidRPr="001F451C">
        <w:t>Seeking more fulfilment and purpose in your life?</w:t>
      </w:r>
    </w:p>
    <w:p w14:paraId="4CB518AD" w14:textId="77777777" w:rsidR="00D323B1" w:rsidRDefault="00D323B1" w:rsidP="00D323B1">
      <w:pPr>
        <w:jc w:val="both"/>
      </w:pPr>
      <w:r>
        <w:t>Get</w:t>
      </w:r>
      <w:r w:rsidRPr="006305AC">
        <w:t xml:space="preserve"> ready to discover, navigate, and align your best self!</w:t>
      </w:r>
    </w:p>
    <w:p w14:paraId="5A807BEA" w14:textId="77777777" w:rsidR="00D323B1" w:rsidRPr="006305AC" w:rsidRDefault="00D323B1" w:rsidP="00D323B1">
      <w:pPr>
        <w:pStyle w:val="ListParagraph"/>
        <w:jc w:val="both"/>
      </w:pPr>
    </w:p>
    <w:p w14:paraId="0E1E9C66" w14:textId="77777777" w:rsidR="00D323B1" w:rsidRDefault="00D323B1" w:rsidP="00D323B1">
      <w:pPr>
        <w:jc w:val="both"/>
      </w:pPr>
    </w:p>
    <w:p w14:paraId="2EB19D89" w14:textId="77777777" w:rsidR="00D323B1" w:rsidRDefault="00D323B1" w:rsidP="00D323B1">
      <w:pPr>
        <w:jc w:val="both"/>
      </w:pPr>
    </w:p>
    <w:p w14:paraId="6EF56BBB" w14:textId="632F2D9D" w:rsidR="00D323B1" w:rsidRPr="00D323B1" w:rsidRDefault="00557B9B" w:rsidP="00D323B1">
      <w:pPr>
        <w:jc w:val="center"/>
        <w:rPr>
          <w:b/>
          <w:bCs/>
          <w:sz w:val="52"/>
          <w:szCs w:val="52"/>
        </w:rPr>
      </w:pPr>
      <w:r>
        <w:lastRenderedPageBreak/>
        <w:pict w14:anchorId="110BB101">
          <v:shape id="Picture 1" o:spid="_x0000_i1030" type="#_x0000_t75" alt="A logo with a dna strand&#10;&#10;Description automatically generated with medium confidence" style="width:24pt;height:27.75pt;flip:y;visibility:visible;mso-wrap-style:square" o:bullet="t">
            <v:imagedata r:id="rId9" o:title="A logo with a dna strand&#10;&#10;Description automatically generated with medium confidence"/>
          </v:shape>
        </w:pict>
      </w:r>
      <w:r w:rsidR="00D323B1">
        <w:t xml:space="preserve">   </w:t>
      </w:r>
      <w:r w:rsidR="005537B8">
        <w:rPr>
          <w:b/>
          <w:bCs/>
          <w:sz w:val="52"/>
          <w:szCs w:val="52"/>
          <w:vertAlign w:val="superscript"/>
        </w:rPr>
        <w:t>WHO CAN BENEFIT?</w:t>
      </w:r>
      <w:r w:rsidR="00D323B1">
        <w:rPr>
          <w:b/>
          <w:bCs/>
          <w:sz w:val="52"/>
          <w:szCs w:val="52"/>
          <w:vertAlign w:val="superscript"/>
        </w:rPr>
        <w:t xml:space="preserve">  </w:t>
      </w:r>
      <w:r w:rsidR="00D323B1">
        <w:rPr>
          <w:noProof/>
          <w:sz w:val="52"/>
          <w:szCs w:val="52"/>
        </w:rPr>
        <w:drawing>
          <wp:inline distT="0" distB="0" distL="0" distR="0" wp14:anchorId="093A84F9" wp14:editId="250C01D3">
            <wp:extent cx="304800" cy="361950"/>
            <wp:effectExtent l="0" t="0" r="0" b="0"/>
            <wp:docPr id="884629617" name="Picture 1" descr="A logo with a dna stra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622945" name="Picture 1" descr="A logo with a dna strand&#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V="1">
                      <a:off x="0" y="0"/>
                      <a:ext cx="304800" cy="361950"/>
                    </a:xfrm>
                    <a:prstGeom prst="rect">
                      <a:avLst/>
                    </a:prstGeom>
                    <a:noFill/>
                    <a:ln>
                      <a:noFill/>
                    </a:ln>
                  </pic:spPr>
                </pic:pic>
              </a:graphicData>
            </a:graphic>
          </wp:inline>
        </w:drawing>
      </w:r>
    </w:p>
    <w:p w14:paraId="5832D267" w14:textId="77777777" w:rsidR="00D323B1" w:rsidRPr="001B169D" w:rsidRDefault="00D323B1" w:rsidP="00D323B1">
      <w:pPr>
        <w:numPr>
          <w:ilvl w:val="0"/>
          <w:numId w:val="38"/>
        </w:numPr>
        <w:jc w:val="both"/>
      </w:pPr>
      <w:r w:rsidRPr="001B169D">
        <w:rPr>
          <w:b/>
          <w:bCs/>
        </w:rPr>
        <w:t>Individuals Seeking Personal Growth</w:t>
      </w:r>
      <w:r w:rsidRPr="001B169D">
        <w:t>: Those on a journey of self-discovery and personal development can gain deeper insights into their strengths, weaknesses, and life purpose, enabling them to live more authentically and make informed decisions about their future.</w:t>
      </w:r>
    </w:p>
    <w:p w14:paraId="30BEA1CB" w14:textId="77777777" w:rsidR="00D323B1" w:rsidRPr="001B169D" w:rsidRDefault="00D323B1" w:rsidP="00D323B1">
      <w:pPr>
        <w:numPr>
          <w:ilvl w:val="0"/>
          <w:numId w:val="38"/>
        </w:numPr>
        <w:jc w:val="both"/>
      </w:pPr>
      <w:r w:rsidRPr="001B169D">
        <w:rPr>
          <w:b/>
          <w:bCs/>
        </w:rPr>
        <w:t>Professionals Looking for Career Alignment:</w:t>
      </w:r>
      <w:r w:rsidRPr="001B169D">
        <w:t xml:space="preserve"> Professionals who feel unfulfilled in their current career or are considering a career change can align their choices with their true strengths and passions, leading to greater job satisfaction and success.</w:t>
      </w:r>
    </w:p>
    <w:p w14:paraId="1C51C390" w14:textId="77777777" w:rsidR="00D323B1" w:rsidRPr="001B169D" w:rsidRDefault="00D323B1" w:rsidP="00D323B1">
      <w:pPr>
        <w:numPr>
          <w:ilvl w:val="0"/>
          <w:numId w:val="38"/>
        </w:numPr>
        <w:jc w:val="both"/>
      </w:pPr>
      <w:r w:rsidRPr="001B169D">
        <w:rPr>
          <w:b/>
          <w:bCs/>
        </w:rPr>
        <w:t>Students and Young Adults:</w:t>
      </w:r>
      <w:r w:rsidRPr="001B169D">
        <w:t xml:space="preserve"> Young adults and students at the crossroads of choosing a career path or life direction can make educational and career choices that align with their inherent strengths and interests, reducing the likelihood of future dissatisfaction.</w:t>
      </w:r>
    </w:p>
    <w:p w14:paraId="07C8247D" w14:textId="77777777" w:rsidR="00D323B1" w:rsidRPr="001B169D" w:rsidRDefault="00D323B1" w:rsidP="00D323B1">
      <w:pPr>
        <w:numPr>
          <w:ilvl w:val="0"/>
          <w:numId w:val="38"/>
        </w:numPr>
        <w:jc w:val="both"/>
      </w:pPr>
      <w:r w:rsidRPr="001B169D">
        <w:rPr>
          <w:b/>
          <w:bCs/>
        </w:rPr>
        <w:t>People Undergoing Life Transitions</w:t>
      </w:r>
      <w:r w:rsidRPr="001B169D">
        <w:t>: Individuals experiencing significant life changes, such as retirement, divorce, or mid-life re-evaluation, can benefit from the guidance and clarity provided by DNA during these transitions, helping them navigate new life phases with a sense of purpose and direction.</w:t>
      </w:r>
    </w:p>
    <w:p w14:paraId="242C733A" w14:textId="77777777" w:rsidR="00D323B1" w:rsidRPr="001B169D" w:rsidRDefault="00D323B1" w:rsidP="00D323B1">
      <w:pPr>
        <w:numPr>
          <w:ilvl w:val="0"/>
          <w:numId w:val="38"/>
        </w:numPr>
        <w:jc w:val="both"/>
      </w:pPr>
      <w:r w:rsidRPr="001B169D">
        <w:rPr>
          <w:b/>
          <w:bCs/>
        </w:rPr>
        <w:t>Coaches, Therapists, and Mentors:</w:t>
      </w:r>
      <w:r w:rsidRPr="001B169D">
        <w:t xml:space="preserve"> Professionals who guide others in personal development, such as life coaches, therapists, and mentors, can use the report as a tool to better understand their clients, offering more personalized and effective guidance.</w:t>
      </w:r>
    </w:p>
    <w:p w14:paraId="584D4B2A" w14:textId="77777777" w:rsidR="00D323B1" w:rsidRPr="001B169D" w:rsidRDefault="00D323B1" w:rsidP="00D323B1">
      <w:pPr>
        <w:numPr>
          <w:ilvl w:val="0"/>
          <w:numId w:val="38"/>
        </w:numPr>
        <w:jc w:val="both"/>
      </w:pPr>
      <w:r w:rsidRPr="001B169D">
        <w:rPr>
          <w:b/>
          <w:bCs/>
        </w:rPr>
        <w:t>Entrepreneurs and Business Leaders:</w:t>
      </w:r>
      <w:r w:rsidRPr="001B169D">
        <w:t xml:space="preserve"> Entrepreneurs and leaders seeking to align their business practices with their personal values and strengths can ensure that their decisions and leadership style are in harmony with their true self, leading to more sustainable and fulfilling business growth.</w:t>
      </w:r>
    </w:p>
    <w:p w14:paraId="284974F5" w14:textId="77777777" w:rsidR="00D323B1" w:rsidRPr="001B169D" w:rsidRDefault="00D323B1" w:rsidP="00D323B1">
      <w:pPr>
        <w:numPr>
          <w:ilvl w:val="0"/>
          <w:numId w:val="38"/>
        </w:numPr>
        <w:jc w:val="both"/>
      </w:pPr>
      <w:r w:rsidRPr="001B169D">
        <w:rPr>
          <w:b/>
          <w:bCs/>
        </w:rPr>
        <w:t>Anyone Seeking Greater Life Satisfaction:</w:t>
      </w:r>
      <w:r w:rsidRPr="001B169D">
        <w:t xml:space="preserve"> Anyone who feels there is something missing in their life—whether in terms of fulfilment, happiness, or clarity—can align their daily actions and long-term goals with their true self, leading to a more satisfying and meaningful life.</w:t>
      </w:r>
    </w:p>
    <w:p w14:paraId="2518A7A8" w14:textId="77777777" w:rsidR="00D323B1" w:rsidRPr="006305AC" w:rsidRDefault="00D323B1" w:rsidP="00D323B1">
      <w:pPr>
        <w:jc w:val="both"/>
      </w:pPr>
    </w:p>
    <w:p w14:paraId="3DE4AAE7" w14:textId="77777777" w:rsidR="00D323B1" w:rsidRDefault="00D323B1" w:rsidP="00D323B1">
      <w:pPr>
        <w:jc w:val="both"/>
        <w:rPr>
          <w:sz w:val="20"/>
          <w:szCs w:val="20"/>
        </w:rPr>
      </w:pPr>
    </w:p>
    <w:p w14:paraId="1C1839C1" w14:textId="77777777" w:rsidR="00D323B1" w:rsidRDefault="00D323B1" w:rsidP="00D323B1">
      <w:pPr>
        <w:rPr>
          <w:sz w:val="20"/>
          <w:szCs w:val="20"/>
        </w:rPr>
      </w:pPr>
    </w:p>
    <w:p w14:paraId="24693E54" w14:textId="77777777" w:rsidR="00F923F7" w:rsidRPr="00D323B1" w:rsidRDefault="00F923F7" w:rsidP="00F923F7">
      <w:pPr>
        <w:ind w:left="360"/>
        <w:jc w:val="center"/>
        <w:rPr>
          <w:b/>
          <w:bCs/>
          <w:sz w:val="52"/>
          <w:szCs w:val="52"/>
        </w:rPr>
      </w:pPr>
      <w:r w:rsidRPr="003969BB">
        <w:rPr>
          <w:noProof/>
        </w:rPr>
        <w:lastRenderedPageBreak/>
        <w:drawing>
          <wp:inline distT="0" distB="0" distL="0" distR="0" wp14:anchorId="1C4DC9EF" wp14:editId="6F489CEE">
            <wp:extent cx="304800" cy="361950"/>
            <wp:effectExtent l="0" t="0" r="0" b="0"/>
            <wp:docPr id="2006055803" name="Picture 2" descr="A logo with a dna stra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a dna strand&#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V="1">
                      <a:off x="0" y="0"/>
                      <a:ext cx="304800" cy="361950"/>
                    </a:xfrm>
                    <a:prstGeom prst="rect">
                      <a:avLst/>
                    </a:prstGeom>
                    <a:noFill/>
                    <a:ln>
                      <a:noFill/>
                    </a:ln>
                  </pic:spPr>
                </pic:pic>
              </a:graphicData>
            </a:graphic>
          </wp:inline>
        </w:drawing>
      </w:r>
      <w:r>
        <w:t xml:space="preserve">   </w:t>
      </w:r>
      <w:r>
        <w:rPr>
          <w:b/>
          <w:bCs/>
          <w:sz w:val="52"/>
          <w:szCs w:val="52"/>
          <w:vertAlign w:val="superscript"/>
        </w:rPr>
        <w:t>AGENDA</w:t>
      </w:r>
      <w:r w:rsidRPr="00D323B1">
        <w:rPr>
          <w:b/>
          <w:bCs/>
          <w:sz w:val="52"/>
          <w:szCs w:val="52"/>
          <w:vertAlign w:val="superscript"/>
        </w:rPr>
        <w:t xml:space="preserve">  </w:t>
      </w:r>
      <w:r>
        <w:rPr>
          <w:noProof/>
        </w:rPr>
        <w:drawing>
          <wp:inline distT="0" distB="0" distL="0" distR="0" wp14:anchorId="4FB93EC3" wp14:editId="10A992B0">
            <wp:extent cx="304800" cy="361950"/>
            <wp:effectExtent l="0" t="0" r="0" b="0"/>
            <wp:docPr id="1464405255" name="Picture 1" descr="A logo with a dna stra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622945" name="Picture 1" descr="A logo with a dna strand&#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V="1">
                      <a:off x="0" y="0"/>
                      <a:ext cx="304800" cy="361950"/>
                    </a:xfrm>
                    <a:prstGeom prst="rect">
                      <a:avLst/>
                    </a:prstGeom>
                    <a:noFill/>
                    <a:ln>
                      <a:noFill/>
                    </a:ln>
                  </pic:spPr>
                </pic:pic>
              </a:graphicData>
            </a:graphic>
          </wp:inline>
        </w:drawing>
      </w:r>
    </w:p>
    <w:p w14:paraId="7488E784" w14:textId="77777777" w:rsidR="00F923F7" w:rsidRPr="00D323B1" w:rsidRDefault="00F923F7" w:rsidP="00F923F7">
      <w:pPr>
        <w:pStyle w:val="ListParagraph"/>
        <w:numPr>
          <w:ilvl w:val="0"/>
          <w:numId w:val="76"/>
        </w:numPr>
        <w:rPr>
          <w:b/>
          <w:bCs/>
        </w:rPr>
      </w:pPr>
      <w:r w:rsidRPr="00D323B1">
        <w:t>9/9.30am</w:t>
      </w:r>
      <w:r w:rsidRPr="00D323B1">
        <w:tab/>
      </w:r>
      <w:r w:rsidRPr="00D323B1">
        <w:rPr>
          <w:b/>
          <w:bCs/>
        </w:rPr>
        <w:t xml:space="preserve">Shirin </w:t>
      </w:r>
      <w:proofErr w:type="spellStart"/>
      <w:r w:rsidRPr="00D323B1">
        <w:rPr>
          <w:b/>
          <w:bCs/>
        </w:rPr>
        <w:t>Yoku</w:t>
      </w:r>
      <w:proofErr w:type="spellEnd"/>
      <w:r w:rsidRPr="00D323B1">
        <w:t xml:space="preserve"> </w:t>
      </w:r>
      <w:r w:rsidRPr="00D323B1">
        <w:rPr>
          <w:b/>
          <w:bCs/>
        </w:rPr>
        <w:t>(Forrest Bathing)</w:t>
      </w:r>
    </w:p>
    <w:p w14:paraId="4326AC56" w14:textId="77777777" w:rsidR="00F923F7" w:rsidRPr="00D323B1" w:rsidRDefault="00F923F7" w:rsidP="00F923F7">
      <w:pPr>
        <w:pStyle w:val="ListParagraph"/>
        <w:numPr>
          <w:ilvl w:val="0"/>
          <w:numId w:val="76"/>
        </w:numPr>
      </w:pPr>
      <w:r w:rsidRPr="00D323B1">
        <w:t>11.15am</w:t>
      </w:r>
      <w:r w:rsidRPr="00D323B1">
        <w:tab/>
      </w:r>
      <w:r>
        <w:rPr>
          <w:b/>
          <w:bCs/>
        </w:rPr>
        <w:t>Workshop - O</w:t>
      </w:r>
      <w:r w:rsidRPr="00D323B1">
        <w:rPr>
          <w:b/>
          <w:bCs/>
        </w:rPr>
        <w:t xml:space="preserve">ptimising your 4P’s </w:t>
      </w:r>
    </w:p>
    <w:p w14:paraId="3DAE42F9" w14:textId="77777777" w:rsidR="00F923F7" w:rsidRPr="00D323B1" w:rsidRDefault="00F923F7" w:rsidP="00F923F7">
      <w:pPr>
        <w:pStyle w:val="ListParagraph"/>
        <w:numPr>
          <w:ilvl w:val="3"/>
          <w:numId w:val="76"/>
        </w:numPr>
        <w:rPr>
          <w:b/>
          <w:bCs/>
          <w:i/>
          <w:iCs/>
        </w:rPr>
      </w:pPr>
      <w:r w:rsidRPr="00D323B1">
        <w:rPr>
          <w:b/>
          <w:bCs/>
          <w:i/>
          <w:iCs/>
        </w:rPr>
        <w:t>Understanding your ‘Gai’</w:t>
      </w:r>
    </w:p>
    <w:p w14:paraId="614C1B3A" w14:textId="77777777" w:rsidR="00F923F7" w:rsidRPr="00D323B1" w:rsidRDefault="00F923F7" w:rsidP="00F923F7">
      <w:pPr>
        <w:pStyle w:val="ListParagraph"/>
        <w:numPr>
          <w:ilvl w:val="3"/>
          <w:numId w:val="76"/>
        </w:numPr>
        <w:rPr>
          <w:b/>
          <w:bCs/>
          <w:i/>
          <w:iCs/>
        </w:rPr>
      </w:pPr>
      <w:r w:rsidRPr="00D323B1">
        <w:rPr>
          <w:b/>
          <w:bCs/>
          <w:i/>
          <w:iCs/>
        </w:rPr>
        <w:t>DNA - Discover</w:t>
      </w:r>
    </w:p>
    <w:p w14:paraId="3FBD78EE" w14:textId="77777777" w:rsidR="00F923F7" w:rsidRPr="00D323B1" w:rsidRDefault="00F923F7" w:rsidP="00F923F7">
      <w:pPr>
        <w:pStyle w:val="ListParagraph"/>
        <w:numPr>
          <w:ilvl w:val="4"/>
          <w:numId w:val="76"/>
        </w:numPr>
      </w:pPr>
      <w:r w:rsidRPr="00D323B1">
        <w:rPr>
          <w:b/>
          <w:bCs/>
          <w:i/>
          <w:iCs/>
        </w:rPr>
        <w:t xml:space="preserve"> </w:t>
      </w:r>
      <w:r w:rsidRPr="00D323B1">
        <w:t xml:space="preserve">Explore your ‘Gai’ </w:t>
      </w:r>
    </w:p>
    <w:p w14:paraId="62D51BC6" w14:textId="77777777" w:rsidR="00F923F7" w:rsidRPr="00D323B1" w:rsidRDefault="00F923F7" w:rsidP="00F923F7">
      <w:pPr>
        <w:pStyle w:val="ListParagraph"/>
        <w:numPr>
          <w:ilvl w:val="0"/>
          <w:numId w:val="76"/>
        </w:numPr>
        <w:rPr>
          <w:b/>
          <w:bCs/>
        </w:rPr>
      </w:pPr>
      <w:r w:rsidRPr="00D323B1">
        <w:t xml:space="preserve">12.30 </w:t>
      </w:r>
      <w:r w:rsidRPr="00D323B1">
        <w:tab/>
      </w:r>
      <w:r w:rsidRPr="00D323B1">
        <w:tab/>
      </w:r>
      <w:r w:rsidRPr="00D323B1">
        <w:rPr>
          <w:b/>
          <w:bCs/>
        </w:rPr>
        <w:t>Healthy Lunch (included)</w:t>
      </w:r>
    </w:p>
    <w:p w14:paraId="2497688D" w14:textId="77777777" w:rsidR="00F923F7" w:rsidRPr="00D323B1" w:rsidRDefault="00F923F7" w:rsidP="00F923F7">
      <w:pPr>
        <w:pStyle w:val="ListParagraph"/>
        <w:numPr>
          <w:ilvl w:val="0"/>
          <w:numId w:val="76"/>
        </w:numPr>
        <w:rPr>
          <w:b/>
          <w:bCs/>
        </w:rPr>
      </w:pPr>
      <w:r w:rsidRPr="00D323B1">
        <w:t xml:space="preserve">13.15 </w:t>
      </w:r>
      <w:r w:rsidRPr="00D323B1">
        <w:tab/>
      </w:r>
      <w:r w:rsidRPr="00D323B1">
        <w:tab/>
      </w:r>
      <w:r>
        <w:rPr>
          <w:b/>
          <w:bCs/>
        </w:rPr>
        <w:t>Workshop O</w:t>
      </w:r>
      <w:r w:rsidRPr="00D323B1">
        <w:rPr>
          <w:b/>
          <w:bCs/>
        </w:rPr>
        <w:t>ptimising your 4P’s …Cont’d</w:t>
      </w:r>
    </w:p>
    <w:p w14:paraId="5F92B918" w14:textId="77777777" w:rsidR="00F923F7" w:rsidRPr="00D323B1" w:rsidRDefault="00F923F7" w:rsidP="00F923F7">
      <w:pPr>
        <w:pStyle w:val="ListParagraph"/>
        <w:numPr>
          <w:ilvl w:val="3"/>
          <w:numId w:val="76"/>
        </w:numPr>
        <w:rPr>
          <w:b/>
          <w:bCs/>
          <w:i/>
          <w:iCs/>
        </w:rPr>
      </w:pPr>
      <w:r w:rsidRPr="00D323B1">
        <w:rPr>
          <w:b/>
          <w:bCs/>
          <w:i/>
          <w:iCs/>
        </w:rPr>
        <w:t>DNA - Navigate</w:t>
      </w:r>
    </w:p>
    <w:p w14:paraId="1AD3BFB0" w14:textId="77777777" w:rsidR="00F923F7" w:rsidRDefault="00F923F7" w:rsidP="00F923F7">
      <w:pPr>
        <w:pStyle w:val="ListParagraph"/>
        <w:numPr>
          <w:ilvl w:val="4"/>
          <w:numId w:val="76"/>
        </w:numPr>
      </w:pPr>
      <w:r w:rsidRPr="00D323B1">
        <w:t>Growth Mindset</w:t>
      </w:r>
    </w:p>
    <w:p w14:paraId="486D80FA" w14:textId="77777777" w:rsidR="00F923F7" w:rsidRDefault="00F923F7" w:rsidP="00F923F7">
      <w:pPr>
        <w:pStyle w:val="ListParagraph"/>
        <w:numPr>
          <w:ilvl w:val="4"/>
          <w:numId w:val="76"/>
        </w:numPr>
      </w:pPr>
      <w:r w:rsidRPr="00D323B1">
        <w:t>Wabi Sabi (Embrace imperfections)</w:t>
      </w:r>
    </w:p>
    <w:p w14:paraId="2BF9DFF2" w14:textId="77777777" w:rsidR="00F923F7" w:rsidRPr="00D323B1" w:rsidRDefault="00F923F7" w:rsidP="00F923F7">
      <w:pPr>
        <w:pStyle w:val="ListParagraph"/>
        <w:numPr>
          <w:ilvl w:val="4"/>
          <w:numId w:val="76"/>
        </w:numPr>
      </w:pPr>
      <w:r w:rsidRPr="00D323B1">
        <w:t>Kintsugi (Resilience)</w:t>
      </w:r>
    </w:p>
    <w:p w14:paraId="2C111AAF" w14:textId="77777777" w:rsidR="00F923F7" w:rsidRDefault="00F923F7" w:rsidP="00F923F7">
      <w:pPr>
        <w:pStyle w:val="ListParagraph"/>
        <w:numPr>
          <w:ilvl w:val="4"/>
          <w:numId w:val="76"/>
        </w:numPr>
      </w:pPr>
      <w:r w:rsidRPr="00D323B1">
        <w:t>Kaizen (Plan</w:t>
      </w:r>
      <w:r>
        <w:t xml:space="preserve"> -&gt;</w:t>
      </w:r>
      <w:r w:rsidRPr="00D323B1">
        <w:t xml:space="preserve"> Act)</w:t>
      </w:r>
    </w:p>
    <w:p w14:paraId="27398843" w14:textId="77777777" w:rsidR="00F923F7" w:rsidRPr="00D323B1" w:rsidRDefault="00F923F7" w:rsidP="00F923F7">
      <w:pPr>
        <w:pStyle w:val="ListParagraph"/>
        <w:numPr>
          <w:ilvl w:val="3"/>
          <w:numId w:val="76"/>
        </w:numPr>
        <w:rPr>
          <w:b/>
          <w:bCs/>
          <w:i/>
          <w:iCs/>
        </w:rPr>
      </w:pPr>
      <w:r w:rsidRPr="00D323B1">
        <w:rPr>
          <w:b/>
          <w:bCs/>
          <w:i/>
          <w:iCs/>
        </w:rPr>
        <w:t>DNA - Align</w:t>
      </w:r>
    </w:p>
    <w:p w14:paraId="652D4043" w14:textId="77777777" w:rsidR="00F923F7" w:rsidRPr="00D323B1" w:rsidRDefault="00F923F7" w:rsidP="00F923F7">
      <w:pPr>
        <w:pStyle w:val="ListParagraph"/>
        <w:numPr>
          <w:ilvl w:val="4"/>
          <w:numId w:val="76"/>
        </w:numPr>
      </w:pPr>
      <w:r w:rsidRPr="00D323B1">
        <w:t>Kaizen cont’d</w:t>
      </w:r>
    </w:p>
    <w:p w14:paraId="76398E5F" w14:textId="77777777" w:rsidR="00F923F7" w:rsidRDefault="00F923F7" w:rsidP="00F923F7">
      <w:pPr>
        <w:pStyle w:val="ListParagraph"/>
        <w:numPr>
          <w:ilvl w:val="4"/>
          <w:numId w:val="76"/>
        </w:numPr>
      </w:pPr>
      <w:proofErr w:type="spellStart"/>
      <w:r w:rsidRPr="00D323B1">
        <w:t>Hansei</w:t>
      </w:r>
      <w:proofErr w:type="spellEnd"/>
      <w:r w:rsidRPr="00D323B1">
        <w:t xml:space="preserve"> (Reflection)</w:t>
      </w:r>
    </w:p>
    <w:p w14:paraId="3183CB8F" w14:textId="076C423E" w:rsidR="008A505F" w:rsidRDefault="00557B9B" w:rsidP="00F923F7">
      <w:pPr>
        <w:pStyle w:val="ListParagraph"/>
        <w:numPr>
          <w:ilvl w:val="4"/>
          <w:numId w:val="76"/>
        </w:numPr>
      </w:pPr>
      <w:r>
        <w:t>Muse your Tools</w:t>
      </w:r>
    </w:p>
    <w:p w14:paraId="225FB9AB" w14:textId="440A8E69" w:rsidR="00557B9B" w:rsidRPr="00D323B1" w:rsidRDefault="00557B9B" w:rsidP="00557B9B">
      <w:pPr>
        <w:pStyle w:val="ListParagraph"/>
        <w:numPr>
          <w:ilvl w:val="4"/>
          <w:numId w:val="76"/>
        </w:numPr>
      </w:pPr>
      <w:r w:rsidRPr="00D323B1">
        <w:t>Oil for the Engine</w:t>
      </w:r>
    </w:p>
    <w:p w14:paraId="1917D843" w14:textId="77777777" w:rsidR="00F923F7" w:rsidRPr="00D323B1" w:rsidRDefault="00F923F7" w:rsidP="00F923F7">
      <w:pPr>
        <w:pStyle w:val="ListParagraph"/>
        <w:numPr>
          <w:ilvl w:val="0"/>
          <w:numId w:val="76"/>
        </w:numPr>
        <w:jc w:val="both"/>
      </w:pPr>
      <w:r w:rsidRPr="00D323B1">
        <w:t>14.30</w:t>
      </w:r>
      <w:r w:rsidRPr="00D323B1">
        <w:tab/>
      </w:r>
      <w:r w:rsidRPr="00D323B1">
        <w:tab/>
      </w:r>
      <w:r w:rsidRPr="00D323B1">
        <w:rPr>
          <w:b/>
          <w:bCs/>
        </w:rPr>
        <w:t>R.E.F.L.E.C.T. and Close</w:t>
      </w:r>
      <w:r w:rsidRPr="00D323B1">
        <w:rPr>
          <w:b/>
          <w:bCs/>
        </w:rPr>
        <w:tab/>
      </w:r>
      <w:r w:rsidRPr="00D323B1">
        <w:tab/>
      </w:r>
      <w:r w:rsidRPr="00D323B1">
        <w:tab/>
      </w:r>
    </w:p>
    <w:p w14:paraId="42D03EA8" w14:textId="77777777" w:rsidR="00F923F7" w:rsidRPr="00D323B1" w:rsidRDefault="00F923F7" w:rsidP="00F923F7">
      <w:pPr>
        <w:pStyle w:val="ListParagraph"/>
        <w:numPr>
          <w:ilvl w:val="4"/>
          <w:numId w:val="76"/>
        </w:numPr>
        <w:jc w:val="both"/>
      </w:pPr>
      <w:r w:rsidRPr="00D323B1">
        <w:rPr>
          <w:b/>
          <w:bCs/>
        </w:rPr>
        <w:t>R</w:t>
      </w:r>
      <w:r w:rsidRPr="00D323B1">
        <w:t>ecap</w:t>
      </w:r>
    </w:p>
    <w:p w14:paraId="4A009556" w14:textId="77777777" w:rsidR="00F923F7" w:rsidRPr="00D323B1" w:rsidRDefault="00F923F7" w:rsidP="00F923F7">
      <w:pPr>
        <w:pStyle w:val="ListParagraph"/>
        <w:numPr>
          <w:ilvl w:val="4"/>
          <w:numId w:val="76"/>
        </w:numPr>
        <w:jc w:val="both"/>
      </w:pPr>
      <w:r w:rsidRPr="00D323B1">
        <w:rPr>
          <w:b/>
          <w:bCs/>
        </w:rPr>
        <w:t>E</w:t>
      </w:r>
      <w:r w:rsidRPr="00D323B1">
        <w:t>valuate</w:t>
      </w:r>
    </w:p>
    <w:p w14:paraId="136DEA13" w14:textId="77777777" w:rsidR="00F923F7" w:rsidRPr="00D323B1" w:rsidRDefault="00F923F7" w:rsidP="00F923F7">
      <w:pPr>
        <w:pStyle w:val="ListParagraph"/>
        <w:numPr>
          <w:ilvl w:val="4"/>
          <w:numId w:val="76"/>
        </w:numPr>
        <w:jc w:val="both"/>
      </w:pPr>
      <w:r w:rsidRPr="00D323B1">
        <w:rPr>
          <w:b/>
          <w:bCs/>
        </w:rPr>
        <w:t>F</w:t>
      </w:r>
      <w:r w:rsidRPr="00D323B1">
        <w:t>ocus</w:t>
      </w:r>
    </w:p>
    <w:p w14:paraId="7AB9889B" w14:textId="77777777" w:rsidR="00F923F7" w:rsidRPr="00D323B1" w:rsidRDefault="00F923F7" w:rsidP="00F923F7">
      <w:pPr>
        <w:pStyle w:val="ListParagraph"/>
        <w:numPr>
          <w:ilvl w:val="4"/>
          <w:numId w:val="76"/>
        </w:numPr>
        <w:jc w:val="both"/>
      </w:pPr>
      <w:r w:rsidRPr="00D323B1">
        <w:rPr>
          <w:b/>
          <w:bCs/>
        </w:rPr>
        <w:t>L</w:t>
      </w:r>
      <w:r w:rsidRPr="00D323B1">
        <w:t>earn</w:t>
      </w:r>
    </w:p>
    <w:p w14:paraId="3ABA9ADE" w14:textId="77777777" w:rsidR="00F923F7" w:rsidRPr="00D323B1" w:rsidRDefault="00F923F7" w:rsidP="00F923F7">
      <w:pPr>
        <w:pStyle w:val="ListParagraph"/>
        <w:numPr>
          <w:ilvl w:val="4"/>
          <w:numId w:val="76"/>
        </w:numPr>
        <w:jc w:val="both"/>
      </w:pPr>
      <w:r w:rsidRPr="00D323B1">
        <w:rPr>
          <w:b/>
          <w:bCs/>
        </w:rPr>
        <w:t>E</w:t>
      </w:r>
      <w:r w:rsidRPr="00D323B1">
        <w:t>ngage</w:t>
      </w:r>
    </w:p>
    <w:p w14:paraId="23D41A88" w14:textId="77777777" w:rsidR="00F923F7" w:rsidRPr="00D323B1" w:rsidRDefault="00F923F7" w:rsidP="00F923F7">
      <w:pPr>
        <w:pStyle w:val="ListParagraph"/>
        <w:numPr>
          <w:ilvl w:val="4"/>
          <w:numId w:val="76"/>
        </w:numPr>
        <w:jc w:val="both"/>
      </w:pPr>
      <w:r w:rsidRPr="00D323B1">
        <w:rPr>
          <w:b/>
          <w:bCs/>
        </w:rPr>
        <w:t>C</w:t>
      </w:r>
      <w:r w:rsidRPr="00D323B1">
        <w:t>ommit</w:t>
      </w:r>
    </w:p>
    <w:p w14:paraId="1B0A8BC1" w14:textId="77777777" w:rsidR="00F923F7" w:rsidRDefault="00F923F7" w:rsidP="00F923F7">
      <w:pPr>
        <w:pStyle w:val="ListParagraph"/>
        <w:numPr>
          <w:ilvl w:val="4"/>
          <w:numId w:val="76"/>
        </w:numPr>
        <w:jc w:val="both"/>
      </w:pPr>
      <w:r w:rsidRPr="00D323B1">
        <w:rPr>
          <w:b/>
          <w:bCs/>
        </w:rPr>
        <w:t>T</w:t>
      </w:r>
      <w:r w:rsidRPr="00D323B1">
        <w:t>ie Up</w:t>
      </w:r>
    </w:p>
    <w:p w14:paraId="7EA0355D" w14:textId="77777777" w:rsidR="00F923F7" w:rsidRPr="00D323B1" w:rsidRDefault="00F923F7" w:rsidP="00F923F7">
      <w:pPr>
        <w:pStyle w:val="ListParagraph"/>
        <w:numPr>
          <w:ilvl w:val="0"/>
          <w:numId w:val="76"/>
        </w:numPr>
        <w:jc w:val="both"/>
      </w:pPr>
      <w:r>
        <w:t>15.00</w:t>
      </w:r>
      <w:r>
        <w:tab/>
      </w:r>
      <w:r>
        <w:tab/>
      </w:r>
      <w:r w:rsidRPr="00F923F7">
        <w:rPr>
          <w:b/>
          <w:bCs/>
        </w:rPr>
        <w:t>Departures</w:t>
      </w:r>
    </w:p>
    <w:p w14:paraId="632C3136" w14:textId="77777777" w:rsidR="00F923F7" w:rsidRPr="000533D5" w:rsidRDefault="00F923F7" w:rsidP="00F923F7">
      <w:pPr>
        <w:ind w:left="2520"/>
        <w:rPr>
          <w:sz w:val="20"/>
          <w:szCs w:val="20"/>
        </w:rPr>
      </w:pPr>
    </w:p>
    <w:p w14:paraId="3168CB58" w14:textId="77777777" w:rsidR="00F923F7" w:rsidRPr="000533D5" w:rsidRDefault="00F923F7" w:rsidP="00F923F7">
      <w:pPr>
        <w:pStyle w:val="ListParagraph"/>
        <w:ind w:left="2880"/>
        <w:rPr>
          <w:sz w:val="20"/>
          <w:szCs w:val="20"/>
        </w:rPr>
      </w:pPr>
    </w:p>
    <w:p w14:paraId="38A06184" w14:textId="0E5C72B7" w:rsidR="005537B8" w:rsidRDefault="00F923F7" w:rsidP="005537B8">
      <w:pPr>
        <w:jc w:val="center"/>
      </w:pPr>
      <w:r>
        <w:br w:type="page"/>
      </w:r>
      <w:r w:rsidR="00557B9B">
        <w:lastRenderedPageBreak/>
        <w:pict w14:anchorId="562E564A">
          <v:shape id="_x0000_i1031" type="#_x0000_t75" alt="A logo with a dna strand&#10;&#10;Description automatically generated with medium confidence" style="width:24pt;height:27.75pt;flip:y;visibility:visible;mso-wrap-style:square">
            <v:imagedata r:id="rId9" o:title="A logo with a dna strand&#10;&#10;Description automatically generated with medium confidence"/>
          </v:shape>
        </w:pict>
      </w:r>
      <w:r>
        <w:t xml:space="preserve">   </w:t>
      </w:r>
      <w:r>
        <w:rPr>
          <w:b/>
          <w:bCs/>
          <w:sz w:val="52"/>
          <w:szCs w:val="52"/>
          <w:vertAlign w:val="superscript"/>
        </w:rPr>
        <w:t xml:space="preserve">GALLERY  </w:t>
      </w:r>
      <w:r>
        <w:rPr>
          <w:noProof/>
          <w:sz w:val="52"/>
          <w:szCs w:val="52"/>
        </w:rPr>
        <w:drawing>
          <wp:inline distT="0" distB="0" distL="0" distR="0" wp14:anchorId="3F581DF1" wp14:editId="32817467">
            <wp:extent cx="304800" cy="361950"/>
            <wp:effectExtent l="0" t="0" r="0" b="0"/>
            <wp:docPr id="1928613529" name="Picture 1" descr="A logo with a dna stra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622945" name="Picture 1" descr="A logo with a dna strand&#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V="1">
                      <a:off x="0" y="0"/>
                      <a:ext cx="304800" cy="361950"/>
                    </a:xfrm>
                    <a:prstGeom prst="rect">
                      <a:avLst/>
                    </a:prstGeom>
                    <a:noFill/>
                    <a:ln>
                      <a:noFill/>
                    </a:ln>
                  </pic:spPr>
                </pic:pic>
              </a:graphicData>
            </a:graphic>
          </wp:inline>
        </w:drawing>
      </w:r>
    </w:p>
    <w:p w14:paraId="7E45F158" w14:textId="77777777" w:rsidR="005537B8" w:rsidRDefault="005537B8" w:rsidP="005537B8">
      <w:pPr>
        <w:jc w:val="center"/>
      </w:pPr>
      <w:r>
        <w:rPr>
          <w:noProof/>
        </w:rPr>
        <w:drawing>
          <wp:inline distT="0" distB="0" distL="0" distR="0" wp14:anchorId="7D29A695" wp14:editId="29965698">
            <wp:extent cx="1552575" cy="2070157"/>
            <wp:effectExtent l="0" t="0" r="0" b="6350"/>
            <wp:docPr id="333492120" name="Picture 3" descr="A table with food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492120" name="Picture 3" descr="A table with food on i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53303" cy="2071128"/>
                    </a:xfrm>
                    <a:prstGeom prst="rect">
                      <a:avLst/>
                    </a:prstGeom>
                  </pic:spPr>
                </pic:pic>
              </a:graphicData>
            </a:graphic>
          </wp:inline>
        </w:drawing>
      </w:r>
      <w:r>
        <w:t xml:space="preserve">  </w:t>
      </w:r>
      <w:r>
        <w:rPr>
          <w:noProof/>
        </w:rPr>
        <w:drawing>
          <wp:inline distT="0" distB="0" distL="0" distR="0" wp14:anchorId="5EDB32CA" wp14:editId="0B7F3163">
            <wp:extent cx="1552575" cy="2070158"/>
            <wp:effectExtent l="0" t="0" r="0" b="6350"/>
            <wp:docPr id="1583563042" name="Picture 4" descr="A table with a drink dispenser and a vase of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563042" name="Picture 4" descr="A table with a drink dispenser and a vase of flower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0272" cy="2080421"/>
                    </a:xfrm>
                    <a:prstGeom prst="rect">
                      <a:avLst/>
                    </a:prstGeom>
                  </pic:spPr>
                </pic:pic>
              </a:graphicData>
            </a:graphic>
          </wp:inline>
        </w:drawing>
      </w:r>
      <w:r>
        <w:t xml:space="preserve">  </w:t>
      </w:r>
    </w:p>
    <w:p w14:paraId="78EF70F9" w14:textId="77777777" w:rsidR="005537B8" w:rsidRDefault="005537B8" w:rsidP="005537B8">
      <w:pPr>
        <w:jc w:val="center"/>
      </w:pPr>
      <w:r>
        <w:rPr>
          <w:noProof/>
        </w:rPr>
        <w:drawing>
          <wp:inline distT="0" distB="0" distL="0" distR="0" wp14:anchorId="09EC4BC8" wp14:editId="71314DB6">
            <wp:extent cx="2374188" cy="1399891"/>
            <wp:effectExtent l="0" t="0" r="7620" b="0"/>
            <wp:docPr id="1321376822" name="Picture 7" descr="A living room with a fireplace and couch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76822" name="Picture 7" descr="A living room with a fireplace and couche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2940" cy="1410948"/>
                    </a:xfrm>
                    <a:prstGeom prst="rect">
                      <a:avLst/>
                    </a:prstGeom>
                    <a:noFill/>
                    <a:ln>
                      <a:noFill/>
                    </a:ln>
                  </pic:spPr>
                </pic:pic>
              </a:graphicData>
            </a:graphic>
          </wp:inline>
        </w:drawing>
      </w:r>
      <w:r>
        <w:rPr>
          <w:noProof/>
        </w:rPr>
        <w:t xml:space="preserve">  </w:t>
      </w:r>
      <w:r>
        <w:rPr>
          <w:noProof/>
        </w:rPr>
        <w:drawing>
          <wp:inline distT="0" distB="0" distL="0" distR="0" wp14:anchorId="4923E2E4" wp14:editId="4D2DCD7F">
            <wp:extent cx="2650180" cy="1409065"/>
            <wp:effectExtent l="0" t="0" r="0" b="635"/>
            <wp:docPr id="820707076" name="Picture 6" descr="A living room with a couch and a ru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707076" name="Picture 6" descr="A living room with a couch and a rug&#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70039" cy="1419624"/>
                    </a:xfrm>
                    <a:prstGeom prst="rect">
                      <a:avLst/>
                    </a:prstGeom>
                    <a:noFill/>
                    <a:ln>
                      <a:noFill/>
                    </a:ln>
                  </pic:spPr>
                </pic:pic>
              </a:graphicData>
            </a:graphic>
          </wp:inline>
        </w:drawing>
      </w:r>
      <w:r>
        <w:t xml:space="preserve"> </w:t>
      </w:r>
    </w:p>
    <w:p w14:paraId="3B3EC4B3" w14:textId="7265E1E9" w:rsidR="005537B8" w:rsidRDefault="005537B8" w:rsidP="005537B8">
      <w:pPr>
        <w:jc w:val="center"/>
      </w:pPr>
      <w:r>
        <w:rPr>
          <w:noProof/>
        </w:rPr>
        <w:drawing>
          <wp:inline distT="0" distB="0" distL="0" distR="0" wp14:anchorId="00C41741" wp14:editId="3365384E">
            <wp:extent cx="2666915" cy="1560675"/>
            <wp:effectExtent l="0" t="0" r="635" b="1905"/>
            <wp:docPr id="190321310" name="Picture 5" descr="A room with a couch and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21310" name="Picture 5" descr="A room with a couch and a tabl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96912" cy="1578229"/>
                    </a:xfrm>
                    <a:prstGeom prst="rect">
                      <a:avLst/>
                    </a:prstGeom>
                    <a:noFill/>
                    <a:ln>
                      <a:noFill/>
                    </a:ln>
                  </pic:spPr>
                </pic:pic>
              </a:graphicData>
            </a:graphic>
          </wp:inline>
        </w:drawing>
      </w:r>
      <w:r>
        <w:rPr>
          <w:noProof/>
        </w:rPr>
        <w:t xml:space="preserve">   </w:t>
      </w:r>
      <w:r>
        <w:rPr>
          <w:noProof/>
        </w:rPr>
        <w:drawing>
          <wp:inline distT="0" distB="0" distL="0" distR="0" wp14:anchorId="08080AD5" wp14:editId="7B06151F">
            <wp:extent cx="2305050" cy="1582072"/>
            <wp:effectExtent l="0" t="0" r="0" b="0"/>
            <wp:docPr id="1767468541" name="Picture 9" descr="A dog standing on a path in a for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468541" name="Picture 9" descr="A dog standing on a path in a fores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13780" cy="1588064"/>
                    </a:xfrm>
                    <a:prstGeom prst="rect">
                      <a:avLst/>
                    </a:prstGeom>
                    <a:noFill/>
                    <a:ln>
                      <a:noFill/>
                    </a:ln>
                  </pic:spPr>
                </pic:pic>
              </a:graphicData>
            </a:graphic>
          </wp:inline>
        </w:drawing>
      </w:r>
    </w:p>
    <w:p w14:paraId="70068725" w14:textId="23A9E2E7" w:rsidR="005537B8" w:rsidRDefault="005537B8" w:rsidP="00BD6104">
      <w:pPr>
        <w:jc w:val="center"/>
      </w:pPr>
      <w:r>
        <w:rPr>
          <w:noProof/>
        </w:rPr>
        <w:drawing>
          <wp:inline distT="0" distB="0" distL="0" distR="0" wp14:anchorId="37943ADC" wp14:editId="4AC1772F">
            <wp:extent cx="1777674" cy="2181225"/>
            <wp:effectExtent l="0" t="0" r="0" b="0"/>
            <wp:docPr id="1972070936" name="Picture 8" descr="A bridge over a stream in a for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070936" name="Picture 8" descr="A bridge over a stream in a fores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87685" cy="2193508"/>
                    </a:xfrm>
                    <a:prstGeom prst="rect">
                      <a:avLst/>
                    </a:prstGeom>
                    <a:noFill/>
                    <a:ln>
                      <a:noFill/>
                    </a:ln>
                  </pic:spPr>
                </pic:pic>
              </a:graphicData>
            </a:graphic>
          </wp:inline>
        </w:drawing>
      </w:r>
    </w:p>
    <w:p w14:paraId="0FD28ED9" w14:textId="7E431EEE" w:rsidR="00D323B1" w:rsidRPr="00D323B1" w:rsidRDefault="00D323B1" w:rsidP="00D323B1">
      <w:pPr>
        <w:jc w:val="center"/>
        <w:rPr>
          <w:b/>
          <w:bCs/>
          <w:sz w:val="52"/>
          <w:szCs w:val="52"/>
        </w:rPr>
      </w:pPr>
      <w:r w:rsidRPr="003969BB">
        <w:rPr>
          <w:noProof/>
        </w:rPr>
        <w:lastRenderedPageBreak/>
        <w:drawing>
          <wp:inline distT="0" distB="0" distL="0" distR="0" wp14:anchorId="71BD8CE1" wp14:editId="4EAF832F">
            <wp:extent cx="304800" cy="361950"/>
            <wp:effectExtent l="0" t="0" r="0" b="0"/>
            <wp:docPr id="976211777" name="Picture 1" descr="A logo with a dna stra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a dna strand&#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V="1">
                      <a:off x="0" y="0"/>
                      <a:ext cx="304800" cy="361950"/>
                    </a:xfrm>
                    <a:prstGeom prst="rect">
                      <a:avLst/>
                    </a:prstGeom>
                    <a:noFill/>
                    <a:ln>
                      <a:noFill/>
                    </a:ln>
                  </pic:spPr>
                </pic:pic>
              </a:graphicData>
            </a:graphic>
          </wp:inline>
        </w:drawing>
      </w:r>
      <w:r>
        <w:t xml:space="preserve">   </w:t>
      </w:r>
      <w:r w:rsidR="00F923F7">
        <w:rPr>
          <w:b/>
          <w:bCs/>
          <w:sz w:val="52"/>
          <w:szCs w:val="52"/>
          <w:vertAlign w:val="superscript"/>
        </w:rPr>
        <w:t xml:space="preserve">PRICING </w:t>
      </w:r>
      <w:r>
        <w:rPr>
          <w:noProof/>
          <w:sz w:val="52"/>
          <w:szCs w:val="52"/>
        </w:rPr>
        <w:drawing>
          <wp:inline distT="0" distB="0" distL="0" distR="0" wp14:anchorId="1BBEDF18" wp14:editId="04816168">
            <wp:extent cx="304800" cy="361950"/>
            <wp:effectExtent l="0" t="0" r="0" b="0"/>
            <wp:docPr id="729131623" name="Picture 1" descr="A logo with a dna stra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622945" name="Picture 1" descr="A logo with a dna strand&#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V="1">
                      <a:off x="0" y="0"/>
                      <a:ext cx="304800" cy="361950"/>
                    </a:xfrm>
                    <a:prstGeom prst="rect">
                      <a:avLst/>
                    </a:prstGeom>
                    <a:noFill/>
                    <a:ln>
                      <a:noFill/>
                    </a:ln>
                  </pic:spPr>
                </pic:pic>
              </a:graphicData>
            </a:graphic>
          </wp:inline>
        </w:drawing>
      </w:r>
    </w:p>
    <w:p w14:paraId="6288F051" w14:textId="1894CD87" w:rsidR="00557B9B" w:rsidRPr="00F923F7" w:rsidRDefault="00557B9B" w:rsidP="00557B9B">
      <w:pPr>
        <w:jc w:val="center"/>
        <w:rPr>
          <w:b/>
          <w:bCs/>
        </w:rPr>
      </w:pPr>
      <w:r>
        <w:rPr>
          <w:b/>
          <w:bCs/>
        </w:rPr>
        <w:t xml:space="preserve">DNA Retreat </w:t>
      </w:r>
      <w:r w:rsidRPr="00F923F7">
        <w:rPr>
          <w:b/>
          <w:bCs/>
        </w:rPr>
        <w:t>Workshop</w:t>
      </w:r>
      <w:r>
        <w:rPr>
          <w:b/>
          <w:bCs/>
        </w:rPr>
        <w:t xml:space="preserve"> @ Henry’s Orchard S21</w:t>
      </w:r>
      <w:r w:rsidRPr="00F923F7">
        <w:rPr>
          <w:b/>
          <w:bCs/>
        </w:rPr>
        <w:t xml:space="preserve"> - £</w:t>
      </w:r>
      <w:r>
        <w:rPr>
          <w:b/>
          <w:bCs/>
        </w:rPr>
        <w:t>6</w:t>
      </w:r>
      <w:r w:rsidRPr="00F923F7">
        <w:rPr>
          <w:b/>
          <w:bCs/>
        </w:rPr>
        <w:t>9pp</w:t>
      </w:r>
    </w:p>
    <w:p w14:paraId="3A783BE0" w14:textId="77777777" w:rsidR="00557B9B" w:rsidRPr="005F4796" w:rsidRDefault="00557B9B" w:rsidP="00557B9B">
      <w:pPr>
        <w:jc w:val="center"/>
      </w:pPr>
      <w:r>
        <w:t xml:space="preserve">Pre-workshop </w:t>
      </w:r>
      <w:r w:rsidRPr="005F4796">
        <w:t>Consultation</w:t>
      </w:r>
    </w:p>
    <w:p w14:paraId="319DE228" w14:textId="77777777" w:rsidR="00557B9B" w:rsidRDefault="00557B9B" w:rsidP="00557B9B">
      <w:pPr>
        <w:jc w:val="center"/>
      </w:pPr>
      <w:r>
        <w:t xml:space="preserve">Your unique </w:t>
      </w:r>
      <w:r w:rsidRPr="005F4796">
        <w:t>DNA Discovery Report</w:t>
      </w:r>
    </w:p>
    <w:p w14:paraId="10F9F3F2" w14:textId="77777777" w:rsidR="00557B9B" w:rsidRPr="004A465F" w:rsidRDefault="00557B9B" w:rsidP="00557B9B">
      <w:pPr>
        <w:jc w:val="center"/>
      </w:pPr>
      <w:r w:rsidRPr="004A465F">
        <w:t xml:space="preserve">Shirin </w:t>
      </w:r>
      <w:proofErr w:type="spellStart"/>
      <w:r w:rsidRPr="004A465F">
        <w:t>Yoku</w:t>
      </w:r>
      <w:proofErr w:type="spellEnd"/>
      <w:r w:rsidRPr="004A465F">
        <w:t xml:space="preserve"> (Forrest Bathing)</w:t>
      </w:r>
    </w:p>
    <w:p w14:paraId="60105577" w14:textId="77777777" w:rsidR="00557B9B" w:rsidRDefault="00557B9B" w:rsidP="00557B9B">
      <w:pPr>
        <w:jc w:val="center"/>
      </w:pPr>
      <w:r>
        <w:t>Course notes, worksheets &amp; journals</w:t>
      </w:r>
    </w:p>
    <w:p w14:paraId="6DABAC2A" w14:textId="77777777" w:rsidR="00557B9B" w:rsidRDefault="00557B9B" w:rsidP="00557B9B">
      <w:pPr>
        <w:jc w:val="center"/>
      </w:pPr>
      <w:r>
        <w:t>Healthy lunch, snacks &amp; refreshments</w:t>
      </w:r>
    </w:p>
    <w:p w14:paraId="6DF8C3B6" w14:textId="77777777" w:rsidR="00557B9B" w:rsidRDefault="00557B9B" w:rsidP="00557B9B">
      <w:pPr>
        <w:jc w:val="center"/>
      </w:pPr>
      <w:r>
        <w:t>Ongoing support with your DNA Mentor</w:t>
      </w:r>
    </w:p>
    <w:p w14:paraId="7B791214" w14:textId="77777777" w:rsidR="00557B9B" w:rsidRDefault="00557B9B" w:rsidP="00557B9B">
      <w:pPr>
        <w:jc w:val="center"/>
      </w:pPr>
      <w:r>
        <w:t>Parking</w:t>
      </w:r>
    </w:p>
    <w:p w14:paraId="6EB777EF" w14:textId="77777777" w:rsidR="00557B9B" w:rsidRDefault="00557B9B" w:rsidP="00557B9B">
      <w:pPr>
        <w:jc w:val="center"/>
        <w:rPr>
          <w:b/>
          <w:bCs/>
        </w:rPr>
      </w:pPr>
      <w:r w:rsidRPr="00074C62">
        <w:rPr>
          <w:b/>
          <w:bCs/>
        </w:rPr>
        <w:t xml:space="preserve">Online </w:t>
      </w:r>
      <w:r>
        <w:rPr>
          <w:b/>
          <w:bCs/>
        </w:rPr>
        <w:t xml:space="preserve">5 Week </w:t>
      </w:r>
      <w:r w:rsidRPr="00074C62">
        <w:rPr>
          <w:b/>
          <w:bCs/>
        </w:rPr>
        <w:t>Course - £49</w:t>
      </w:r>
    </w:p>
    <w:p w14:paraId="0F80F09B" w14:textId="77777777" w:rsidR="00557B9B" w:rsidRPr="005F4796" w:rsidRDefault="00557B9B" w:rsidP="00557B9B">
      <w:pPr>
        <w:jc w:val="center"/>
      </w:pPr>
      <w:r>
        <w:t xml:space="preserve">Pre-workshop </w:t>
      </w:r>
      <w:r w:rsidRPr="005F4796">
        <w:t>Consultation</w:t>
      </w:r>
    </w:p>
    <w:p w14:paraId="609B299F" w14:textId="77777777" w:rsidR="00557B9B" w:rsidRDefault="00557B9B" w:rsidP="00557B9B">
      <w:pPr>
        <w:jc w:val="center"/>
      </w:pPr>
      <w:r>
        <w:t xml:space="preserve">Your unique </w:t>
      </w:r>
      <w:r w:rsidRPr="005F4796">
        <w:t>DNA Discovery Report</w:t>
      </w:r>
    </w:p>
    <w:p w14:paraId="3B98A542" w14:textId="77777777" w:rsidR="00557B9B" w:rsidRDefault="00557B9B" w:rsidP="00557B9B">
      <w:pPr>
        <w:jc w:val="center"/>
      </w:pPr>
      <w:r>
        <w:t>Course notes, worksheets &amp; journals</w:t>
      </w:r>
    </w:p>
    <w:p w14:paraId="0E075FBF" w14:textId="15AE6762" w:rsidR="00557B9B" w:rsidRDefault="00557B9B" w:rsidP="00557B9B">
      <w:pPr>
        <w:jc w:val="center"/>
      </w:pPr>
      <w:r>
        <w:t>Ongoing support with your DNA Mentor</w:t>
      </w:r>
    </w:p>
    <w:p w14:paraId="4BF0EBE4" w14:textId="77777777" w:rsidR="00557B9B" w:rsidRPr="00F923F7" w:rsidRDefault="00557B9B" w:rsidP="00557B9B">
      <w:pPr>
        <w:jc w:val="center"/>
        <w:rPr>
          <w:b/>
          <w:bCs/>
        </w:rPr>
      </w:pPr>
      <w:r>
        <w:rPr>
          <w:b/>
          <w:bCs/>
        </w:rPr>
        <w:t xml:space="preserve">Group </w:t>
      </w:r>
      <w:r w:rsidRPr="00F923F7">
        <w:rPr>
          <w:b/>
          <w:bCs/>
        </w:rPr>
        <w:t>Workshop</w:t>
      </w:r>
      <w:r>
        <w:rPr>
          <w:b/>
          <w:bCs/>
        </w:rPr>
        <w:t xml:space="preserve"> (offsite/office)</w:t>
      </w:r>
      <w:r w:rsidRPr="00F923F7">
        <w:rPr>
          <w:b/>
          <w:bCs/>
        </w:rPr>
        <w:t xml:space="preserve"> - £</w:t>
      </w:r>
      <w:r>
        <w:rPr>
          <w:b/>
          <w:bCs/>
        </w:rPr>
        <w:t>6</w:t>
      </w:r>
      <w:r w:rsidRPr="00F923F7">
        <w:rPr>
          <w:b/>
          <w:bCs/>
        </w:rPr>
        <w:t>9pp</w:t>
      </w:r>
    </w:p>
    <w:p w14:paraId="74966AEF" w14:textId="77777777" w:rsidR="00557B9B" w:rsidRPr="005F4796" w:rsidRDefault="00557B9B" w:rsidP="00557B9B">
      <w:pPr>
        <w:jc w:val="center"/>
      </w:pPr>
      <w:r>
        <w:t xml:space="preserve">Pre-workshop </w:t>
      </w:r>
      <w:r w:rsidRPr="005F4796">
        <w:t>Consultation</w:t>
      </w:r>
    </w:p>
    <w:p w14:paraId="49913C40" w14:textId="77777777" w:rsidR="00557B9B" w:rsidRDefault="00557B9B" w:rsidP="00557B9B">
      <w:pPr>
        <w:jc w:val="center"/>
      </w:pPr>
      <w:r>
        <w:t xml:space="preserve">Your unique </w:t>
      </w:r>
      <w:r w:rsidRPr="005F4796">
        <w:t>DNA Discovery Report</w:t>
      </w:r>
    </w:p>
    <w:p w14:paraId="63C12C9A" w14:textId="77777777" w:rsidR="00557B9B" w:rsidRDefault="00557B9B" w:rsidP="00557B9B">
      <w:pPr>
        <w:jc w:val="center"/>
      </w:pPr>
      <w:r>
        <w:t>Course notes, worksheets &amp; journals</w:t>
      </w:r>
    </w:p>
    <w:p w14:paraId="04D9097C" w14:textId="77777777" w:rsidR="00557B9B" w:rsidRDefault="00557B9B" w:rsidP="00557B9B">
      <w:pPr>
        <w:jc w:val="center"/>
      </w:pPr>
      <w:r>
        <w:t>Ongoing support with your DNA Mentor</w:t>
      </w:r>
    </w:p>
    <w:p w14:paraId="3622004D" w14:textId="77777777" w:rsidR="00557B9B" w:rsidRPr="00F923F7" w:rsidRDefault="00557B9B" w:rsidP="00557B9B">
      <w:pPr>
        <w:jc w:val="center"/>
        <w:rPr>
          <w:b/>
          <w:bCs/>
        </w:rPr>
      </w:pPr>
      <w:r w:rsidRPr="00F923F7">
        <w:rPr>
          <w:b/>
          <w:bCs/>
        </w:rPr>
        <w:t xml:space="preserve">121 </w:t>
      </w:r>
      <w:r>
        <w:rPr>
          <w:b/>
          <w:bCs/>
        </w:rPr>
        <w:t xml:space="preserve">Course &amp; </w:t>
      </w:r>
      <w:r w:rsidRPr="00F923F7">
        <w:rPr>
          <w:b/>
          <w:bCs/>
        </w:rPr>
        <w:t>Mentoring –</w:t>
      </w:r>
      <w:r>
        <w:rPr>
          <w:b/>
          <w:bCs/>
        </w:rPr>
        <w:t xml:space="preserve"> </w:t>
      </w:r>
      <w:r w:rsidRPr="00F923F7">
        <w:rPr>
          <w:b/>
          <w:bCs/>
        </w:rPr>
        <w:t>£</w:t>
      </w:r>
      <w:r>
        <w:rPr>
          <w:b/>
          <w:bCs/>
        </w:rPr>
        <w:t>34</w:t>
      </w:r>
      <w:r w:rsidRPr="00F923F7">
        <w:rPr>
          <w:b/>
          <w:bCs/>
        </w:rPr>
        <w:t>9</w:t>
      </w:r>
      <w:r>
        <w:rPr>
          <w:b/>
          <w:bCs/>
        </w:rPr>
        <w:t>pp</w:t>
      </w:r>
    </w:p>
    <w:p w14:paraId="5172550D" w14:textId="77777777" w:rsidR="00557B9B" w:rsidRPr="005F4796" w:rsidRDefault="00557B9B" w:rsidP="00557B9B">
      <w:pPr>
        <w:jc w:val="center"/>
      </w:pPr>
      <w:r>
        <w:t xml:space="preserve">Pre-workshop </w:t>
      </w:r>
      <w:r w:rsidRPr="005F4796">
        <w:t>Consultation</w:t>
      </w:r>
    </w:p>
    <w:p w14:paraId="2A35ADB7" w14:textId="77777777" w:rsidR="00557B9B" w:rsidRDefault="00557B9B" w:rsidP="00557B9B">
      <w:pPr>
        <w:jc w:val="center"/>
      </w:pPr>
      <w:r>
        <w:t xml:space="preserve">Your unique </w:t>
      </w:r>
      <w:r w:rsidRPr="005F4796">
        <w:t>DNA Discovery Report</w:t>
      </w:r>
    </w:p>
    <w:p w14:paraId="6855FEB9" w14:textId="77777777" w:rsidR="00557B9B" w:rsidRDefault="00557B9B" w:rsidP="00557B9B">
      <w:pPr>
        <w:jc w:val="center"/>
      </w:pPr>
      <w:r>
        <w:t>Course notes, worksheets &amp; journals</w:t>
      </w:r>
    </w:p>
    <w:p w14:paraId="26BCDAC8" w14:textId="4619F6B8" w:rsidR="00557B9B" w:rsidRDefault="00557B9B" w:rsidP="00557B9B">
      <w:pPr>
        <w:jc w:val="center"/>
      </w:pPr>
      <w:r>
        <w:t>Ongoing support with your DNA Mentor</w:t>
      </w:r>
    </w:p>
    <w:p w14:paraId="10B07844" w14:textId="77777777" w:rsidR="00BD6104" w:rsidRDefault="00BD6104" w:rsidP="00D323B1">
      <w:pPr>
        <w:jc w:val="center"/>
      </w:pPr>
    </w:p>
    <w:p w14:paraId="73C4A00D" w14:textId="2C6C6BBF" w:rsidR="000E2A0B" w:rsidRPr="00D323B1" w:rsidRDefault="000E2A0B" w:rsidP="000E2A0B">
      <w:pPr>
        <w:jc w:val="center"/>
        <w:rPr>
          <w:b/>
          <w:bCs/>
          <w:sz w:val="52"/>
          <w:szCs w:val="52"/>
        </w:rPr>
      </w:pPr>
      <w:r w:rsidRPr="003969BB">
        <w:rPr>
          <w:noProof/>
        </w:rPr>
        <w:lastRenderedPageBreak/>
        <w:drawing>
          <wp:inline distT="0" distB="0" distL="0" distR="0" wp14:anchorId="593D0B48" wp14:editId="15E6AD0A">
            <wp:extent cx="304800" cy="361950"/>
            <wp:effectExtent l="0" t="0" r="0" b="0"/>
            <wp:docPr id="1176240318" name="Picture 1" descr="A logo with a dna stra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a dna strand&#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V="1">
                      <a:off x="0" y="0"/>
                      <a:ext cx="304800" cy="361950"/>
                    </a:xfrm>
                    <a:prstGeom prst="rect">
                      <a:avLst/>
                    </a:prstGeom>
                    <a:noFill/>
                    <a:ln>
                      <a:noFill/>
                    </a:ln>
                  </pic:spPr>
                </pic:pic>
              </a:graphicData>
            </a:graphic>
          </wp:inline>
        </w:drawing>
      </w:r>
      <w:r>
        <w:t xml:space="preserve">   </w:t>
      </w:r>
      <w:r w:rsidR="00557B9B">
        <w:rPr>
          <w:b/>
          <w:bCs/>
          <w:sz w:val="52"/>
          <w:szCs w:val="52"/>
          <w:vertAlign w:val="superscript"/>
        </w:rPr>
        <w:t>DNA</w:t>
      </w:r>
      <w:r>
        <w:rPr>
          <w:b/>
          <w:bCs/>
          <w:sz w:val="52"/>
          <w:szCs w:val="52"/>
          <w:vertAlign w:val="superscript"/>
        </w:rPr>
        <w:t xml:space="preserve"> </w:t>
      </w:r>
      <w:r w:rsidR="00557B9B">
        <w:rPr>
          <w:b/>
          <w:bCs/>
          <w:sz w:val="52"/>
          <w:szCs w:val="52"/>
          <w:vertAlign w:val="superscript"/>
        </w:rPr>
        <w:t xml:space="preserve">RETREAT </w:t>
      </w:r>
      <w:r>
        <w:rPr>
          <w:b/>
          <w:bCs/>
          <w:sz w:val="52"/>
          <w:szCs w:val="52"/>
          <w:vertAlign w:val="superscript"/>
        </w:rPr>
        <w:t xml:space="preserve">WORKSHOP 2025 DATES </w:t>
      </w:r>
      <w:r>
        <w:rPr>
          <w:noProof/>
          <w:sz w:val="52"/>
          <w:szCs w:val="52"/>
        </w:rPr>
        <w:drawing>
          <wp:inline distT="0" distB="0" distL="0" distR="0" wp14:anchorId="4D8910FA" wp14:editId="1E5D3771">
            <wp:extent cx="304800" cy="361950"/>
            <wp:effectExtent l="0" t="0" r="0" b="0"/>
            <wp:docPr id="1007533941" name="Picture 1" descr="A logo with a dna stra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622945" name="Picture 1" descr="A logo with a dna strand&#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V="1">
                      <a:off x="0" y="0"/>
                      <a:ext cx="304800" cy="361950"/>
                    </a:xfrm>
                    <a:prstGeom prst="rect">
                      <a:avLst/>
                    </a:prstGeom>
                    <a:noFill/>
                    <a:ln>
                      <a:noFill/>
                    </a:ln>
                  </pic:spPr>
                </pic:pic>
              </a:graphicData>
            </a:graphic>
          </wp:inline>
        </w:drawing>
      </w:r>
    </w:p>
    <w:p w14:paraId="1BA2F70C" w14:textId="7E283F70" w:rsidR="00F923F7" w:rsidRDefault="000E2A0B" w:rsidP="00D323B1">
      <w:pPr>
        <w:jc w:val="center"/>
      </w:pPr>
      <w:r>
        <w:t>Jan 29th</w:t>
      </w:r>
    </w:p>
    <w:p w14:paraId="26B2C003" w14:textId="73A12365" w:rsidR="000E2A0B" w:rsidRDefault="000E2A0B" w:rsidP="00D323B1">
      <w:pPr>
        <w:jc w:val="center"/>
      </w:pPr>
      <w:r>
        <w:t>Feb 26</w:t>
      </w:r>
      <w:r w:rsidRPr="000E2A0B">
        <w:rPr>
          <w:vertAlign w:val="superscript"/>
        </w:rPr>
        <w:t>th</w:t>
      </w:r>
    </w:p>
    <w:p w14:paraId="3E44B919" w14:textId="1370C280" w:rsidR="000E2A0B" w:rsidRDefault="000E2A0B" w:rsidP="00D323B1">
      <w:pPr>
        <w:jc w:val="center"/>
      </w:pPr>
      <w:r>
        <w:t>Mar 26</w:t>
      </w:r>
      <w:r w:rsidRPr="000E2A0B">
        <w:rPr>
          <w:vertAlign w:val="superscript"/>
        </w:rPr>
        <w:t>th</w:t>
      </w:r>
    </w:p>
    <w:p w14:paraId="71C9F92C" w14:textId="03336E3D" w:rsidR="000E2A0B" w:rsidRDefault="000E2A0B" w:rsidP="00D323B1">
      <w:pPr>
        <w:jc w:val="center"/>
        <w:rPr>
          <w:i/>
          <w:iCs/>
        </w:rPr>
      </w:pPr>
      <w:r>
        <w:rPr>
          <w:i/>
          <w:iCs/>
        </w:rPr>
        <w:t>…</w:t>
      </w:r>
      <w:r w:rsidRPr="000E2A0B">
        <w:rPr>
          <w:i/>
          <w:iCs/>
        </w:rPr>
        <w:t>More TBC</w:t>
      </w:r>
    </w:p>
    <w:p w14:paraId="7F425E06" w14:textId="77777777" w:rsidR="00496AE6" w:rsidRDefault="00496AE6" w:rsidP="00D323B1">
      <w:pPr>
        <w:jc w:val="center"/>
        <w:rPr>
          <w:i/>
          <w:iCs/>
        </w:rPr>
      </w:pPr>
    </w:p>
    <w:p w14:paraId="0BED7C01" w14:textId="3F578037" w:rsidR="00496AE6" w:rsidRPr="000E2A0B" w:rsidRDefault="00496AE6" w:rsidP="00D323B1">
      <w:pPr>
        <w:jc w:val="center"/>
        <w:rPr>
          <w:i/>
          <w:iCs/>
        </w:rPr>
      </w:pPr>
      <w:r>
        <w:rPr>
          <w:i/>
          <w:iCs/>
        </w:rPr>
        <w:t>Contact Rebecca on 07719483562 for more information</w:t>
      </w:r>
      <w:r w:rsidRPr="00496AE6">
        <w:rPr>
          <mc:AlternateContent>
            <mc:Choice Requires="w16se"/>
            <mc:Fallback>
              <w:rFonts w:ascii="Segoe UI Emoji" w:eastAsia="Segoe UI Emoji" w:hAnsi="Segoe UI Emoji" w:cs="Segoe UI Emoji"/>
            </mc:Fallback>
          </mc:AlternateContent>
          <w:i/>
          <w:iCs/>
        </w:rPr>
        <mc:AlternateContent>
          <mc:Choice Requires="w16se">
            <w16se:symEx w16se:font="Segoe UI Emoji" w16se:char="1F60A"/>
          </mc:Choice>
          <mc:Fallback>
            <w:t>😊</w:t>
          </mc:Fallback>
        </mc:AlternateContent>
      </w:r>
    </w:p>
    <w:p w14:paraId="6CC4660A" w14:textId="3CC3E155" w:rsidR="003727EB" w:rsidRPr="000E2A0B" w:rsidRDefault="003727EB" w:rsidP="00D323B1">
      <w:pPr>
        <w:rPr>
          <w:b/>
          <w:bCs/>
          <w:sz w:val="32"/>
          <w:szCs w:val="32"/>
        </w:rPr>
      </w:pPr>
    </w:p>
    <w:sectPr w:rsidR="003727EB" w:rsidRPr="000E2A0B">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4D11D" w14:textId="77777777" w:rsidR="00A02E50" w:rsidRDefault="00A02E50" w:rsidP="00C215D7">
      <w:pPr>
        <w:spacing w:after="0" w:line="240" w:lineRule="auto"/>
      </w:pPr>
      <w:r>
        <w:separator/>
      </w:r>
    </w:p>
  </w:endnote>
  <w:endnote w:type="continuationSeparator" w:id="0">
    <w:p w14:paraId="63A840A8" w14:textId="77777777" w:rsidR="00A02E50" w:rsidRDefault="00A02E50" w:rsidP="00C21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4E3B1" w14:textId="77777777" w:rsidR="00997200" w:rsidRDefault="00997200" w:rsidP="002F263C">
    <w:pPr>
      <w:pStyle w:val="Footer"/>
      <w:rPr>
        <w:sz w:val="12"/>
        <w:szCs w:val="12"/>
      </w:rPr>
    </w:pPr>
  </w:p>
  <w:p w14:paraId="082E83D3" w14:textId="2D5E38C7" w:rsidR="002F263C" w:rsidRPr="002F263C" w:rsidRDefault="002F263C" w:rsidP="000E2A0B">
    <w:pPr>
      <w:pStyle w:val="Footer"/>
      <w:jc w:val="both"/>
      <w:rPr>
        <w:sz w:val="12"/>
        <w:szCs w:val="12"/>
      </w:rPr>
    </w:pPr>
    <w:r w:rsidRPr="002F263C">
      <w:rPr>
        <w:sz w:val="12"/>
        <w:szCs w:val="12"/>
      </w:rPr>
      <w:t>**Disclaimer:**The information contained in this document is confidential and proprietary to www.sycamoreiki.com. This document and the information contained herein are provided to the recipient on a confidential basis. The recipient agrees to maintain the confidentiality of the information and not to disclose, copy, or use it for any purpose other than the evaluation or discussion intended by www.sycamoreiki.com without the prior written consent of www.sycamoreiki.com. Unauthorized use, dissemination, or distribution of this information is strictly prohibited. By accepting and reviewing this document, you agree to these terms and acknowledge that the ideas and concepts presented are the intellectual property of www.sycamoreiki.com.</w:t>
    </w:r>
  </w:p>
  <w:p w14:paraId="475702C7" w14:textId="77777777" w:rsidR="002F263C" w:rsidRDefault="002F26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7E7C2" w14:textId="77777777" w:rsidR="00A02E50" w:rsidRDefault="00A02E50" w:rsidP="00C215D7">
      <w:pPr>
        <w:spacing w:after="0" w:line="240" w:lineRule="auto"/>
      </w:pPr>
      <w:r>
        <w:separator/>
      </w:r>
    </w:p>
  </w:footnote>
  <w:footnote w:type="continuationSeparator" w:id="0">
    <w:p w14:paraId="23D5F22C" w14:textId="77777777" w:rsidR="00A02E50" w:rsidRDefault="00A02E50" w:rsidP="00C215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74146" w14:textId="3354869D" w:rsidR="00C215D7" w:rsidRDefault="00C215D7" w:rsidP="00C215D7">
    <w:pPr>
      <w:pStyle w:val="Header"/>
      <w:jc w:val="center"/>
    </w:pPr>
    <w:r>
      <w:rPr>
        <w:noProof/>
      </w:rPr>
      <w:drawing>
        <wp:inline distT="0" distB="0" distL="0" distR="0" wp14:anchorId="4CBD0A74" wp14:editId="0D09415C">
          <wp:extent cx="1225357" cy="472032"/>
          <wp:effectExtent l="0" t="0" r="0" b="4445"/>
          <wp:docPr id="14148128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812809" name="Picture 1414812809"/>
                  <pic:cNvPicPr/>
                </pic:nvPicPr>
                <pic:blipFill>
                  <a:blip r:embed="rId1">
                    <a:extLst>
                      <a:ext uri="{28A0092B-C50C-407E-A947-70E740481C1C}">
                        <a14:useLocalDpi xmlns:a14="http://schemas.microsoft.com/office/drawing/2010/main" val="0"/>
                      </a:ext>
                    </a:extLst>
                  </a:blip>
                  <a:stretch>
                    <a:fillRect/>
                  </a:stretch>
                </pic:blipFill>
                <pic:spPr>
                  <a:xfrm>
                    <a:off x="0" y="0"/>
                    <a:ext cx="1242867" cy="478777"/>
                  </a:xfrm>
                  <a:prstGeom prst="rect">
                    <a:avLst/>
                  </a:prstGeom>
                </pic:spPr>
              </pic:pic>
            </a:graphicData>
          </a:graphic>
        </wp:inline>
      </w:drawing>
    </w:r>
  </w:p>
  <w:p w14:paraId="2CC86E78" w14:textId="77777777" w:rsidR="00C215D7" w:rsidRDefault="00C215D7" w:rsidP="00C215D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229" style="width:0;height:1.5pt" o:hralign="center" o:bullet="t" o:hrstd="t" o:hr="t" fillcolor="#a0a0a0" stroked="f"/>
    </w:pict>
  </w:numPicBullet>
  <w:numPicBullet w:numPicBulletId="1">
    <w:pict>
      <v:rect id="_x0000_i1230" style="width:0;height:1.5pt" o:hralign="center" o:bullet="t" o:hrstd="t" o:hr="t" fillcolor="#a0a0a0" stroked="f"/>
    </w:pict>
  </w:numPicBullet>
  <w:numPicBullet w:numPicBulletId="2">
    <w:pict>
      <v:rect id="_x0000_i1231" style="width:0;height:1.5pt" o:hralign="center" o:bullet="t" o:hrstd="t" o:hr="t" fillcolor="#a0a0a0" stroked="f"/>
    </w:pict>
  </w:numPicBullet>
  <w:numPicBullet w:numPicBulletId="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2" type="#_x0000_t75" style="width:24pt;height:29.25pt;flip:y;visibility:visible;mso-wrap-style:square" o:bullet="t">
        <v:imagedata r:id="rId1" o:title=""/>
      </v:shape>
    </w:pict>
  </w:numPicBullet>
  <w:numPicBullet w:numPicBulletId="4">
    <w:pict>
      <v:shape id="_x0000_i1233" type="#_x0000_t75" alt="A logo with a dna strand&#10;&#10;Description automatically generated with medium confidence" style="width:24pt;height:27.75pt;flip:y;visibility:visible;mso-wrap-style:square" o:bullet="t">
        <v:imagedata r:id="rId2" o:title="A logo with a dna strand&#10;&#10;Description automatically generated with medium confidence"/>
      </v:shape>
    </w:pict>
  </w:numPicBullet>
  <w:abstractNum w:abstractNumId="0" w15:restartNumberingAfterBreak="0">
    <w:nsid w:val="018F0074"/>
    <w:multiLevelType w:val="multilevel"/>
    <w:tmpl w:val="3C448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B266B"/>
    <w:multiLevelType w:val="multilevel"/>
    <w:tmpl w:val="FE34B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A4BDE"/>
    <w:multiLevelType w:val="multilevel"/>
    <w:tmpl w:val="91946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731F58"/>
    <w:multiLevelType w:val="multilevel"/>
    <w:tmpl w:val="7A9C3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966138"/>
    <w:multiLevelType w:val="multilevel"/>
    <w:tmpl w:val="E6AAC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A81DA5"/>
    <w:multiLevelType w:val="multilevel"/>
    <w:tmpl w:val="FCF29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F14C09"/>
    <w:multiLevelType w:val="multilevel"/>
    <w:tmpl w:val="7EB8C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616527"/>
    <w:multiLevelType w:val="multilevel"/>
    <w:tmpl w:val="AFF02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EC3F05"/>
    <w:multiLevelType w:val="multilevel"/>
    <w:tmpl w:val="AB5A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8E6DE7"/>
    <w:multiLevelType w:val="multilevel"/>
    <w:tmpl w:val="E892B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D149DF"/>
    <w:multiLevelType w:val="multilevel"/>
    <w:tmpl w:val="7ED6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ED4BD3"/>
    <w:multiLevelType w:val="hybridMultilevel"/>
    <w:tmpl w:val="550E7A7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0FEC04CE"/>
    <w:multiLevelType w:val="multilevel"/>
    <w:tmpl w:val="FA3A0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093E07"/>
    <w:multiLevelType w:val="multilevel"/>
    <w:tmpl w:val="8B84D77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27172A"/>
    <w:multiLevelType w:val="multilevel"/>
    <w:tmpl w:val="959AD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B42920"/>
    <w:multiLevelType w:val="multilevel"/>
    <w:tmpl w:val="B09E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A40FA0"/>
    <w:multiLevelType w:val="multilevel"/>
    <w:tmpl w:val="218C7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E551A7"/>
    <w:multiLevelType w:val="multilevel"/>
    <w:tmpl w:val="7D9063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0A307F"/>
    <w:multiLevelType w:val="multilevel"/>
    <w:tmpl w:val="8D5811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BEF4F02"/>
    <w:multiLevelType w:val="hybridMultilevel"/>
    <w:tmpl w:val="6B18E81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DFC7A2C"/>
    <w:multiLevelType w:val="multilevel"/>
    <w:tmpl w:val="54B06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EC343B6"/>
    <w:multiLevelType w:val="multilevel"/>
    <w:tmpl w:val="AA4CB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0F332B"/>
    <w:multiLevelType w:val="multilevel"/>
    <w:tmpl w:val="87F64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D826ED"/>
    <w:multiLevelType w:val="multilevel"/>
    <w:tmpl w:val="2C9A812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4054CC"/>
    <w:multiLevelType w:val="multilevel"/>
    <w:tmpl w:val="987A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14D417D"/>
    <w:multiLevelType w:val="multilevel"/>
    <w:tmpl w:val="54C0B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985C16"/>
    <w:multiLevelType w:val="multilevel"/>
    <w:tmpl w:val="F176C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35076D2"/>
    <w:multiLevelType w:val="multilevel"/>
    <w:tmpl w:val="64C07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43114BD"/>
    <w:multiLevelType w:val="hybridMultilevel"/>
    <w:tmpl w:val="B5CCCA24"/>
    <w:lvl w:ilvl="0" w:tplc="B2E44CE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53E0387"/>
    <w:multiLevelType w:val="multilevel"/>
    <w:tmpl w:val="FB86D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5532499"/>
    <w:multiLevelType w:val="multilevel"/>
    <w:tmpl w:val="5EAEC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5950960"/>
    <w:multiLevelType w:val="multilevel"/>
    <w:tmpl w:val="53428E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423C6C"/>
    <w:multiLevelType w:val="multilevel"/>
    <w:tmpl w:val="96C0E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6F0AD7"/>
    <w:multiLevelType w:val="multilevel"/>
    <w:tmpl w:val="0C14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1B3B4D"/>
    <w:multiLevelType w:val="multilevel"/>
    <w:tmpl w:val="95320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B95689"/>
    <w:multiLevelType w:val="multilevel"/>
    <w:tmpl w:val="0358C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C724942"/>
    <w:multiLevelType w:val="multilevel"/>
    <w:tmpl w:val="68BA1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0BF485D"/>
    <w:multiLevelType w:val="multilevel"/>
    <w:tmpl w:val="CE960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0D34199"/>
    <w:multiLevelType w:val="multilevel"/>
    <w:tmpl w:val="7CAC4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2E405A7"/>
    <w:multiLevelType w:val="multilevel"/>
    <w:tmpl w:val="FABE0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6506B51"/>
    <w:multiLevelType w:val="multilevel"/>
    <w:tmpl w:val="91447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8A67CE9"/>
    <w:multiLevelType w:val="multilevel"/>
    <w:tmpl w:val="9B4E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99C4B54"/>
    <w:multiLevelType w:val="hybridMultilevel"/>
    <w:tmpl w:val="81A86E5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3C793989"/>
    <w:multiLevelType w:val="multilevel"/>
    <w:tmpl w:val="191C8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F654B23"/>
    <w:multiLevelType w:val="multilevel"/>
    <w:tmpl w:val="6630BE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FEA467A"/>
    <w:multiLevelType w:val="multilevel"/>
    <w:tmpl w:val="F40AB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002612B"/>
    <w:multiLevelType w:val="multilevel"/>
    <w:tmpl w:val="148A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2725DB1"/>
    <w:multiLevelType w:val="multilevel"/>
    <w:tmpl w:val="13AAA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83E2BB8"/>
    <w:multiLevelType w:val="multilevel"/>
    <w:tmpl w:val="E2D4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A561300"/>
    <w:multiLevelType w:val="multilevel"/>
    <w:tmpl w:val="35289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0231221"/>
    <w:multiLevelType w:val="hybridMultilevel"/>
    <w:tmpl w:val="FB2C802C"/>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0564A87"/>
    <w:multiLevelType w:val="multilevel"/>
    <w:tmpl w:val="D96A7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4157E45"/>
    <w:multiLevelType w:val="multilevel"/>
    <w:tmpl w:val="D5802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7F47DD9"/>
    <w:multiLevelType w:val="multilevel"/>
    <w:tmpl w:val="8F7E3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8211F77"/>
    <w:multiLevelType w:val="multilevel"/>
    <w:tmpl w:val="89B08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95F4BF2"/>
    <w:multiLevelType w:val="multilevel"/>
    <w:tmpl w:val="6EAA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9A66D0D"/>
    <w:multiLevelType w:val="multilevel"/>
    <w:tmpl w:val="AF922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CAE3F8D"/>
    <w:multiLevelType w:val="multilevel"/>
    <w:tmpl w:val="8D2E8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FBE56E7"/>
    <w:multiLevelType w:val="hybridMultilevel"/>
    <w:tmpl w:val="39A86994"/>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009796F"/>
    <w:multiLevelType w:val="hybridMultilevel"/>
    <w:tmpl w:val="B43CE6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0347CC2"/>
    <w:multiLevelType w:val="multilevel"/>
    <w:tmpl w:val="054A5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2065DDF"/>
    <w:multiLevelType w:val="multilevel"/>
    <w:tmpl w:val="FFD8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7056EFD"/>
    <w:multiLevelType w:val="multilevel"/>
    <w:tmpl w:val="62A6E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70F06C6"/>
    <w:multiLevelType w:val="multilevel"/>
    <w:tmpl w:val="27949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9C462D5"/>
    <w:multiLevelType w:val="multilevel"/>
    <w:tmpl w:val="BA9A5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B2117F9"/>
    <w:multiLevelType w:val="multilevel"/>
    <w:tmpl w:val="A6324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B57395B"/>
    <w:multiLevelType w:val="multilevel"/>
    <w:tmpl w:val="1E8E7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C7D3425"/>
    <w:multiLevelType w:val="multilevel"/>
    <w:tmpl w:val="5D6C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CE60B39"/>
    <w:multiLevelType w:val="multilevel"/>
    <w:tmpl w:val="6EF414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D3263C9"/>
    <w:multiLevelType w:val="multilevel"/>
    <w:tmpl w:val="E2A2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DB879A5"/>
    <w:multiLevelType w:val="multilevel"/>
    <w:tmpl w:val="0EAAD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4983F51"/>
    <w:multiLevelType w:val="multilevel"/>
    <w:tmpl w:val="A7109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5BC7865"/>
    <w:multiLevelType w:val="multilevel"/>
    <w:tmpl w:val="3CD40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6D519C1"/>
    <w:multiLevelType w:val="multilevel"/>
    <w:tmpl w:val="612E8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7572437"/>
    <w:multiLevelType w:val="multilevel"/>
    <w:tmpl w:val="FDEAA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BB5315A"/>
    <w:multiLevelType w:val="multilevel"/>
    <w:tmpl w:val="16E48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C325ED2"/>
    <w:multiLevelType w:val="multilevel"/>
    <w:tmpl w:val="D3B6A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E7B139D"/>
    <w:multiLevelType w:val="multilevel"/>
    <w:tmpl w:val="4CF82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6454956">
    <w:abstractNumId w:val="74"/>
  </w:num>
  <w:num w:numId="2" w16cid:durableId="1780563203">
    <w:abstractNumId w:val="39"/>
  </w:num>
  <w:num w:numId="3" w16cid:durableId="1262487848">
    <w:abstractNumId w:val="68"/>
  </w:num>
  <w:num w:numId="4" w16cid:durableId="1893421391">
    <w:abstractNumId w:val="5"/>
  </w:num>
  <w:num w:numId="5" w16cid:durableId="435177650">
    <w:abstractNumId w:val="9"/>
  </w:num>
  <w:num w:numId="6" w16cid:durableId="1833256791">
    <w:abstractNumId w:val="18"/>
  </w:num>
  <w:num w:numId="7" w16cid:durableId="1603222505">
    <w:abstractNumId w:val="20"/>
  </w:num>
  <w:num w:numId="8" w16cid:durableId="1032536736">
    <w:abstractNumId w:val="7"/>
  </w:num>
  <w:num w:numId="9" w16cid:durableId="1695955193">
    <w:abstractNumId w:val="27"/>
  </w:num>
  <w:num w:numId="10" w16cid:durableId="2142068835">
    <w:abstractNumId w:val="70"/>
  </w:num>
  <w:num w:numId="11" w16cid:durableId="80835994">
    <w:abstractNumId w:val="2"/>
  </w:num>
  <w:num w:numId="12" w16cid:durableId="774595102">
    <w:abstractNumId w:val="57"/>
  </w:num>
  <w:num w:numId="13" w16cid:durableId="1919709907">
    <w:abstractNumId w:val="32"/>
  </w:num>
  <w:num w:numId="14" w16cid:durableId="376590856">
    <w:abstractNumId w:val="52"/>
  </w:num>
  <w:num w:numId="15" w16cid:durableId="1243562357">
    <w:abstractNumId w:val="51"/>
  </w:num>
  <w:num w:numId="16" w16cid:durableId="1230384098">
    <w:abstractNumId w:val="56"/>
  </w:num>
  <w:num w:numId="17" w16cid:durableId="45569251">
    <w:abstractNumId w:val="41"/>
  </w:num>
  <w:num w:numId="18" w16cid:durableId="943611169">
    <w:abstractNumId w:val="54"/>
  </w:num>
  <w:num w:numId="19" w16cid:durableId="310333078">
    <w:abstractNumId w:val="0"/>
  </w:num>
  <w:num w:numId="20" w16cid:durableId="1559973340">
    <w:abstractNumId w:val="10"/>
  </w:num>
  <w:num w:numId="21" w16cid:durableId="250237499">
    <w:abstractNumId w:val="45"/>
  </w:num>
  <w:num w:numId="22" w16cid:durableId="1477378119">
    <w:abstractNumId w:val="63"/>
  </w:num>
  <w:num w:numId="23" w16cid:durableId="1841457220">
    <w:abstractNumId w:val="46"/>
  </w:num>
  <w:num w:numId="24" w16cid:durableId="46998531">
    <w:abstractNumId w:val="1"/>
  </w:num>
  <w:num w:numId="25" w16cid:durableId="373968329">
    <w:abstractNumId w:val="26"/>
  </w:num>
  <w:num w:numId="26" w16cid:durableId="165291218">
    <w:abstractNumId w:val="66"/>
  </w:num>
  <w:num w:numId="27" w16cid:durableId="1422212783">
    <w:abstractNumId w:val="49"/>
  </w:num>
  <w:num w:numId="28" w16cid:durableId="1088892950">
    <w:abstractNumId w:val="64"/>
  </w:num>
  <w:num w:numId="29" w16cid:durableId="1089231531">
    <w:abstractNumId w:val="35"/>
  </w:num>
  <w:num w:numId="30" w16cid:durableId="166485823">
    <w:abstractNumId w:val="30"/>
  </w:num>
  <w:num w:numId="31" w16cid:durableId="1626617104">
    <w:abstractNumId w:val="44"/>
  </w:num>
  <w:num w:numId="32" w16cid:durableId="1720713713">
    <w:abstractNumId w:val="31"/>
  </w:num>
  <w:num w:numId="33" w16cid:durableId="1550338406">
    <w:abstractNumId w:val="75"/>
  </w:num>
  <w:num w:numId="34" w16cid:durableId="674960447">
    <w:abstractNumId w:val="6"/>
  </w:num>
  <w:num w:numId="35" w16cid:durableId="307634752">
    <w:abstractNumId w:val="53"/>
  </w:num>
  <w:num w:numId="36" w16cid:durableId="1077635166">
    <w:abstractNumId w:val="16"/>
  </w:num>
  <w:num w:numId="37" w16cid:durableId="846209064">
    <w:abstractNumId w:val="73"/>
  </w:num>
  <w:num w:numId="38" w16cid:durableId="1441992865">
    <w:abstractNumId w:val="34"/>
  </w:num>
  <w:num w:numId="39" w16cid:durableId="21443684">
    <w:abstractNumId w:val="21"/>
  </w:num>
  <w:num w:numId="40" w16cid:durableId="1500542819">
    <w:abstractNumId w:val="36"/>
  </w:num>
  <w:num w:numId="41" w16cid:durableId="1900171992">
    <w:abstractNumId w:val="69"/>
  </w:num>
  <w:num w:numId="42" w16cid:durableId="1340960897">
    <w:abstractNumId w:val="62"/>
  </w:num>
  <w:num w:numId="43" w16cid:durableId="1624997275">
    <w:abstractNumId w:val="55"/>
  </w:num>
  <w:num w:numId="44" w16cid:durableId="1275869202">
    <w:abstractNumId w:val="67"/>
  </w:num>
  <w:num w:numId="45" w16cid:durableId="460537590">
    <w:abstractNumId w:val="48"/>
  </w:num>
  <w:num w:numId="46" w16cid:durableId="1112672698">
    <w:abstractNumId w:val="15"/>
  </w:num>
  <w:num w:numId="47" w16cid:durableId="798259259">
    <w:abstractNumId w:val="61"/>
  </w:num>
  <w:num w:numId="48" w16cid:durableId="406615225">
    <w:abstractNumId w:val="38"/>
  </w:num>
  <w:num w:numId="49" w16cid:durableId="1076516487">
    <w:abstractNumId w:val="24"/>
  </w:num>
  <w:num w:numId="50" w16cid:durableId="622350609">
    <w:abstractNumId w:val="40"/>
  </w:num>
  <w:num w:numId="51" w16cid:durableId="500629713">
    <w:abstractNumId w:val="43"/>
  </w:num>
  <w:num w:numId="52" w16cid:durableId="1761170657">
    <w:abstractNumId w:val="72"/>
  </w:num>
  <w:num w:numId="53" w16cid:durableId="321666105">
    <w:abstractNumId w:val="76"/>
  </w:num>
  <w:num w:numId="54" w16cid:durableId="290868500">
    <w:abstractNumId w:val="8"/>
  </w:num>
  <w:num w:numId="55" w16cid:durableId="768811146">
    <w:abstractNumId w:val="37"/>
  </w:num>
  <w:num w:numId="56" w16cid:durableId="1638023633">
    <w:abstractNumId w:val="14"/>
  </w:num>
  <w:num w:numId="57" w16cid:durableId="138543959">
    <w:abstractNumId w:val="50"/>
  </w:num>
  <w:num w:numId="58" w16cid:durableId="1315841079">
    <w:abstractNumId w:val="17"/>
  </w:num>
  <w:num w:numId="59" w16cid:durableId="1033534552">
    <w:abstractNumId w:val="12"/>
  </w:num>
  <w:num w:numId="60" w16cid:durableId="287471697">
    <w:abstractNumId w:val="13"/>
  </w:num>
  <w:num w:numId="61" w16cid:durableId="1715420674">
    <w:abstractNumId w:val="77"/>
  </w:num>
  <w:num w:numId="62" w16cid:durableId="2084601460">
    <w:abstractNumId w:val="23"/>
  </w:num>
  <w:num w:numId="63" w16cid:durableId="74784796">
    <w:abstractNumId w:val="3"/>
  </w:num>
  <w:num w:numId="64" w16cid:durableId="153575080">
    <w:abstractNumId w:val="11"/>
  </w:num>
  <w:num w:numId="65" w16cid:durableId="1236431014">
    <w:abstractNumId w:val="4"/>
  </w:num>
  <w:num w:numId="66" w16cid:durableId="1571311750">
    <w:abstractNumId w:val="60"/>
  </w:num>
  <w:num w:numId="67" w16cid:durableId="1797261208">
    <w:abstractNumId w:val="65"/>
  </w:num>
  <w:num w:numId="68" w16cid:durableId="893198768">
    <w:abstractNumId w:val="71"/>
  </w:num>
  <w:num w:numId="69" w16cid:durableId="939525507">
    <w:abstractNumId w:val="29"/>
  </w:num>
  <w:num w:numId="70" w16cid:durableId="82067834">
    <w:abstractNumId w:val="33"/>
  </w:num>
  <w:num w:numId="71" w16cid:durableId="482357472">
    <w:abstractNumId w:val="25"/>
  </w:num>
  <w:num w:numId="72" w16cid:durableId="1537307090">
    <w:abstractNumId w:val="47"/>
  </w:num>
  <w:num w:numId="73" w16cid:durableId="1150446201">
    <w:abstractNumId w:val="58"/>
  </w:num>
  <w:num w:numId="74" w16cid:durableId="1434322618">
    <w:abstractNumId w:val="19"/>
  </w:num>
  <w:num w:numId="75" w16cid:durableId="1594628101">
    <w:abstractNumId w:val="28"/>
  </w:num>
  <w:num w:numId="76" w16cid:durableId="507839816">
    <w:abstractNumId w:val="42"/>
  </w:num>
  <w:num w:numId="77" w16cid:durableId="1631983696">
    <w:abstractNumId w:val="59"/>
  </w:num>
  <w:num w:numId="78" w16cid:durableId="11701000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7EB"/>
    <w:rsid w:val="000651B2"/>
    <w:rsid w:val="000D1FC3"/>
    <w:rsid w:val="000E2A0B"/>
    <w:rsid w:val="001169A9"/>
    <w:rsid w:val="00196ED1"/>
    <w:rsid w:val="001A10A5"/>
    <w:rsid w:val="001B213C"/>
    <w:rsid w:val="00213EE5"/>
    <w:rsid w:val="00251607"/>
    <w:rsid w:val="00267DA7"/>
    <w:rsid w:val="00271F29"/>
    <w:rsid w:val="002932BB"/>
    <w:rsid w:val="002A65E1"/>
    <w:rsid w:val="002F263C"/>
    <w:rsid w:val="002F7EFB"/>
    <w:rsid w:val="00323FE0"/>
    <w:rsid w:val="00325E26"/>
    <w:rsid w:val="003727EB"/>
    <w:rsid w:val="003C744C"/>
    <w:rsid w:val="003D0122"/>
    <w:rsid w:val="00444B21"/>
    <w:rsid w:val="00496AE6"/>
    <w:rsid w:val="005111B9"/>
    <w:rsid w:val="00531958"/>
    <w:rsid w:val="005537B8"/>
    <w:rsid w:val="00553D7C"/>
    <w:rsid w:val="00557B9B"/>
    <w:rsid w:val="00560523"/>
    <w:rsid w:val="0056493B"/>
    <w:rsid w:val="005D1907"/>
    <w:rsid w:val="005D1911"/>
    <w:rsid w:val="005E4751"/>
    <w:rsid w:val="005E538A"/>
    <w:rsid w:val="00603534"/>
    <w:rsid w:val="00621AC4"/>
    <w:rsid w:val="00627331"/>
    <w:rsid w:val="006439F7"/>
    <w:rsid w:val="00645537"/>
    <w:rsid w:val="00691CF3"/>
    <w:rsid w:val="006B22F9"/>
    <w:rsid w:val="006D51DD"/>
    <w:rsid w:val="00713917"/>
    <w:rsid w:val="007162B7"/>
    <w:rsid w:val="00722CF4"/>
    <w:rsid w:val="00725D6E"/>
    <w:rsid w:val="0072693C"/>
    <w:rsid w:val="0073681E"/>
    <w:rsid w:val="007522E9"/>
    <w:rsid w:val="00772716"/>
    <w:rsid w:val="007756A7"/>
    <w:rsid w:val="00797F18"/>
    <w:rsid w:val="00824004"/>
    <w:rsid w:val="00852699"/>
    <w:rsid w:val="00877821"/>
    <w:rsid w:val="008A505F"/>
    <w:rsid w:val="008A5DC5"/>
    <w:rsid w:val="008F2EBF"/>
    <w:rsid w:val="00917F99"/>
    <w:rsid w:val="00923FE6"/>
    <w:rsid w:val="00987B0D"/>
    <w:rsid w:val="00990C9F"/>
    <w:rsid w:val="009915AD"/>
    <w:rsid w:val="00997200"/>
    <w:rsid w:val="009F56DD"/>
    <w:rsid w:val="00A01954"/>
    <w:rsid w:val="00A02E50"/>
    <w:rsid w:val="00A40FDD"/>
    <w:rsid w:val="00A4101F"/>
    <w:rsid w:val="00A46F64"/>
    <w:rsid w:val="00A82F83"/>
    <w:rsid w:val="00B15806"/>
    <w:rsid w:val="00B35E05"/>
    <w:rsid w:val="00B4415A"/>
    <w:rsid w:val="00BD5F78"/>
    <w:rsid w:val="00BD6104"/>
    <w:rsid w:val="00C215D7"/>
    <w:rsid w:val="00C2727F"/>
    <w:rsid w:val="00C57932"/>
    <w:rsid w:val="00C74275"/>
    <w:rsid w:val="00C75C75"/>
    <w:rsid w:val="00CE06E1"/>
    <w:rsid w:val="00CE795E"/>
    <w:rsid w:val="00CF18BF"/>
    <w:rsid w:val="00D0143E"/>
    <w:rsid w:val="00D323B1"/>
    <w:rsid w:val="00D44BE5"/>
    <w:rsid w:val="00D556A2"/>
    <w:rsid w:val="00D72F1F"/>
    <w:rsid w:val="00DA31FE"/>
    <w:rsid w:val="00DA7354"/>
    <w:rsid w:val="00E00D50"/>
    <w:rsid w:val="00E23A94"/>
    <w:rsid w:val="00E837C4"/>
    <w:rsid w:val="00ED3931"/>
    <w:rsid w:val="00F34404"/>
    <w:rsid w:val="00F53E47"/>
    <w:rsid w:val="00F73AB6"/>
    <w:rsid w:val="00F923F7"/>
    <w:rsid w:val="00FB2CE4"/>
    <w:rsid w:val="00FC4CC0"/>
    <w:rsid w:val="00FE061D"/>
    <w:rsid w:val="00FE65AD"/>
    <w:rsid w:val="00FF20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13061"/>
  <w15:chartTrackingRefBased/>
  <w15:docId w15:val="{9F83F845-742E-48CD-B932-C04F50BDC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3B1"/>
  </w:style>
  <w:style w:type="paragraph" w:styleId="Heading1">
    <w:name w:val="heading 1"/>
    <w:basedOn w:val="Normal"/>
    <w:next w:val="Normal"/>
    <w:link w:val="Heading1Char"/>
    <w:uiPriority w:val="9"/>
    <w:qFormat/>
    <w:rsid w:val="003727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27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27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27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27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27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27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27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27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7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27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27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27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27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27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27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27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27EB"/>
    <w:rPr>
      <w:rFonts w:eastAsiaTheme="majorEastAsia" w:cstheme="majorBidi"/>
      <w:color w:val="272727" w:themeColor="text1" w:themeTint="D8"/>
    </w:rPr>
  </w:style>
  <w:style w:type="paragraph" w:styleId="Title">
    <w:name w:val="Title"/>
    <w:basedOn w:val="Normal"/>
    <w:next w:val="Normal"/>
    <w:link w:val="TitleChar"/>
    <w:uiPriority w:val="10"/>
    <w:qFormat/>
    <w:rsid w:val="003727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27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27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27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27EB"/>
    <w:pPr>
      <w:spacing w:before="160"/>
      <w:jc w:val="center"/>
    </w:pPr>
    <w:rPr>
      <w:i/>
      <w:iCs/>
      <w:color w:val="404040" w:themeColor="text1" w:themeTint="BF"/>
    </w:rPr>
  </w:style>
  <w:style w:type="character" w:customStyle="1" w:styleId="QuoteChar">
    <w:name w:val="Quote Char"/>
    <w:basedOn w:val="DefaultParagraphFont"/>
    <w:link w:val="Quote"/>
    <w:uiPriority w:val="29"/>
    <w:rsid w:val="003727EB"/>
    <w:rPr>
      <w:i/>
      <w:iCs/>
      <w:color w:val="404040" w:themeColor="text1" w:themeTint="BF"/>
    </w:rPr>
  </w:style>
  <w:style w:type="paragraph" w:styleId="ListParagraph">
    <w:name w:val="List Paragraph"/>
    <w:basedOn w:val="Normal"/>
    <w:uiPriority w:val="34"/>
    <w:qFormat/>
    <w:rsid w:val="003727EB"/>
    <w:pPr>
      <w:ind w:left="720"/>
      <w:contextualSpacing/>
    </w:pPr>
  </w:style>
  <w:style w:type="character" w:styleId="IntenseEmphasis">
    <w:name w:val="Intense Emphasis"/>
    <w:basedOn w:val="DefaultParagraphFont"/>
    <w:uiPriority w:val="21"/>
    <w:qFormat/>
    <w:rsid w:val="003727EB"/>
    <w:rPr>
      <w:i/>
      <w:iCs/>
      <w:color w:val="0F4761" w:themeColor="accent1" w:themeShade="BF"/>
    </w:rPr>
  </w:style>
  <w:style w:type="paragraph" w:styleId="IntenseQuote">
    <w:name w:val="Intense Quote"/>
    <w:basedOn w:val="Normal"/>
    <w:next w:val="Normal"/>
    <w:link w:val="IntenseQuoteChar"/>
    <w:uiPriority w:val="30"/>
    <w:qFormat/>
    <w:rsid w:val="003727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27EB"/>
    <w:rPr>
      <w:i/>
      <w:iCs/>
      <w:color w:val="0F4761" w:themeColor="accent1" w:themeShade="BF"/>
    </w:rPr>
  </w:style>
  <w:style w:type="character" w:styleId="IntenseReference">
    <w:name w:val="Intense Reference"/>
    <w:basedOn w:val="DefaultParagraphFont"/>
    <w:uiPriority w:val="32"/>
    <w:qFormat/>
    <w:rsid w:val="003727EB"/>
    <w:rPr>
      <w:b/>
      <w:bCs/>
      <w:smallCaps/>
      <w:color w:val="0F4761" w:themeColor="accent1" w:themeShade="BF"/>
      <w:spacing w:val="5"/>
    </w:rPr>
  </w:style>
  <w:style w:type="paragraph" w:styleId="Header">
    <w:name w:val="header"/>
    <w:basedOn w:val="Normal"/>
    <w:link w:val="HeaderChar"/>
    <w:uiPriority w:val="99"/>
    <w:unhideWhenUsed/>
    <w:rsid w:val="00C215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15D7"/>
  </w:style>
  <w:style w:type="paragraph" w:styleId="Footer">
    <w:name w:val="footer"/>
    <w:basedOn w:val="Normal"/>
    <w:link w:val="FooterChar"/>
    <w:uiPriority w:val="99"/>
    <w:unhideWhenUsed/>
    <w:rsid w:val="00C215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15D7"/>
  </w:style>
  <w:style w:type="paragraph" w:styleId="NormalWeb">
    <w:name w:val="Normal (Web)"/>
    <w:basedOn w:val="Normal"/>
    <w:uiPriority w:val="99"/>
    <w:semiHidden/>
    <w:unhideWhenUsed/>
    <w:rsid w:val="002F7EFB"/>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8A505F"/>
    <w:rPr>
      <w:color w:val="467886" w:themeColor="hyperlink"/>
      <w:u w:val="single"/>
    </w:rPr>
  </w:style>
  <w:style w:type="character" w:styleId="UnresolvedMention">
    <w:name w:val="Unresolved Mention"/>
    <w:basedOn w:val="DefaultParagraphFont"/>
    <w:uiPriority w:val="99"/>
    <w:semiHidden/>
    <w:unhideWhenUsed/>
    <w:rsid w:val="008A5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268">
      <w:bodyDiv w:val="1"/>
      <w:marLeft w:val="0"/>
      <w:marRight w:val="0"/>
      <w:marTop w:val="0"/>
      <w:marBottom w:val="0"/>
      <w:divBdr>
        <w:top w:val="none" w:sz="0" w:space="0" w:color="auto"/>
        <w:left w:val="none" w:sz="0" w:space="0" w:color="auto"/>
        <w:bottom w:val="none" w:sz="0" w:space="0" w:color="auto"/>
        <w:right w:val="none" w:sz="0" w:space="0" w:color="auto"/>
      </w:divBdr>
      <w:divsChild>
        <w:div w:id="1559898949">
          <w:marLeft w:val="0"/>
          <w:marRight w:val="0"/>
          <w:marTop w:val="0"/>
          <w:marBottom w:val="0"/>
          <w:divBdr>
            <w:top w:val="none" w:sz="0" w:space="0" w:color="auto"/>
            <w:left w:val="none" w:sz="0" w:space="0" w:color="auto"/>
            <w:bottom w:val="none" w:sz="0" w:space="0" w:color="auto"/>
            <w:right w:val="none" w:sz="0" w:space="0" w:color="auto"/>
          </w:divBdr>
          <w:divsChild>
            <w:div w:id="1011836701">
              <w:marLeft w:val="0"/>
              <w:marRight w:val="0"/>
              <w:marTop w:val="0"/>
              <w:marBottom w:val="0"/>
              <w:divBdr>
                <w:top w:val="none" w:sz="0" w:space="0" w:color="auto"/>
                <w:left w:val="none" w:sz="0" w:space="0" w:color="auto"/>
                <w:bottom w:val="none" w:sz="0" w:space="0" w:color="auto"/>
                <w:right w:val="none" w:sz="0" w:space="0" w:color="auto"/>
              </w:divBdr>
              <w:divsChild>
                <w:div w:id="16852069">
                  <w:marLeft w:val="0"/>
                  <w:marRight w:val="0"/>
                  <w:marTop w:val="0"/>
                  <w:marBottom w:val="0"/>
                  <w:divBdr>
                    <w:top w:val="none" w:sz="0" w:space="0" w:color="auto"/>
                    <w:left w:val="none" w:sz="0" w:space="0" w:color="auto"/>
                    <w:bottom w:val="none" w:sz="0" w:space="0" w:color="auto"/>
                    <w:right w:val="none" w:sz="0" w:space="0" w:color="auto"/>
                  </w:divBdr>
                  <w:divsChild>
                    <w:div w:id="952437334">
                      <w:marLeft w:val="0"/>
                      <w:marRight w:val="0"/>
                      <w:marTop w:val="0"/>
                      <w:marBottom w:val="0"/>
                      <w:divBdr>
                        <w:top w:val="none" w:sz="0" w:space="0" w:color="auto"/>
                        <w:left w:val="none" w:sz="0" w:space="0" w:color="auto"/>
                        <w:bottom w:val="none" w:sz="0" w:space="0" w:color="auto"/>
                        <w:right w:val="none" w:sz="0" w:space="0" w:color="auto"/>
                      </w:divBdr>
                      <w:divsChild>
                        <w:div w:id="1419013693">
                          <w:marLeft w:val="0"/>
                          <w:marRight w:val="0"/>
                          <w:marTop w:val="0"/>
                          <w:marBottom w:val="0"/>
                          <w:divBdr>
                            <w:top w:val="none" w:sz="0" w:space="0" w:color="auto"/>
                            <w:left w:val="none" w:sz="0" w:space="0" w:color="auto"/>
                            <w:bottom w:val="none" w:sz="0" w:space="0" w:color="auto"/>
                            <w:right w:val="none" w:sz="0" w:space="0" w:color="auto"/>
                          </w:divBdr>
                          <w:divsChild>
                            <w:div w:id="44604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2099">
      <w:bodyDiv w:val="1"/>
      <w:marLeft w:val="0"/>
      <w:marRight w:val="0"/>
      <w:marTop w:val="0"/>
      <w:marBottom w:val="0"/>
      <w:divBdr>
        <w:top w:val="none" w:sz="0" w:space="0" w:color="auto"/>
        <w:left w:val="none" w:sz="0" w:space="0" w:color="auto"/>
        <w:bottom w:val="none" w:sz="0" w:space="0" w:color="auto"/>
        <w:right w:val="none" w:sz="0" w:space="0" w:color="auto"/>
      </w:divBdr>
      <w:divsChild>
        <w:div w:id="1722707852">
          <w:marLeft w:val="0"/>
          <w:marRight w:val="0"/>
          <w:marTop w:val="0"/>
          <w:marBottom w:val="0"/>
          <w:divBdr>
            <w:top w:val="none" w:sz="0" w:space="0" w:color="auto"/>
            <w:left w:val="none" w:sz="0" w:space="0" w:color="auto"/>
            <w:bottom w:val="none" w:sz="0" w:space="0" w:color="auto"/>
            <w:right w:val="none" w:sz="0" w:space="0" w:color="auto"/>
          </w:divBdr>
          <w:divsChild>
            <w:div w:id="1227761299">
              <w:marLeft w:val="0"/>
              <w:marRight w:val="0"/>
              <w:marTop w:val="0"/>
              <w:marBottom w:val="0"/>
              <w:divBdr>
                <w:top w:val="none" w:sz="0" w:space="0" w:color="auto"/>
                <w:left w:val="none" w:sz="0" w:space="0" w:color="auto"/>
                <w:bottom w:val="none" w:sz="0" w:space="0" w:color="auto"/>
                <w:right w:val="none" w:sz="0" w:space="0" w:color="auto"/>
              </w:divBdr>
              <w:divsChild>
                <w:div w:id="2114547688">
                  <w:marLeft w:val="0"/>
                  <w:marRight w:val="0"/>
                  <w:marTop w:val="0"/>
                  <w:marBottom w:val="0"/>
                  <w:divBdr>
                    <w:top w:val="none" w:sz="0" w:space="0" w:color="auto"/>
                    <w:left w:val="none" w:sz="0" w:space="0" w:color="auto"/>
                    <w:bottom w:val="none" w:sz="0" w:space="0" w:color="auto"/>
                    <w:right w:val="none" w:sz="0" w:space="0" w:color="auto"/>
                  </w:divBdr>
                  <w:divsChild>
                    <w:div w:id="1767537055">
                      <w:marLeft w:val="0"/>
                      <w:marRight w:val="0"/>
                      <w:marTop w:val="0"/>
                      <w:marBottom w:val="0"/>
                      <w:divBdr>
                        <w:top w:val="none" w:sz="0" w:space="0" w:color="auto"/>
                        <w:left w:val="none" w:sz="0" w:space="0" w:color="auto"/>
                        <w:bottom w:val="none" w:sz="0" w:space="0" w:color="auto"/>
                        <w:right w:val="none" w:sz="0" w:space="0" w:color="auto"/>
                      </w:divBdr>
                      <w:divsChild>
                        <w:div w:id="452990226">
                          <w:marLeft w:val="0"/>
                          <w:marRight w:val="0"/>
                          <w:marTop w:val="0"/>
                          <w:marBottom w:val="0"/>
                          <w:divBdr>
                            <w:top w:val="none" w:sz="0" w:space="0" w:color="auto"/>
                            <w:left w:val="none" w:sz="0" w:space="0" w:color="auto"/>
                            <w:bottom w:val="none" w:sz="0" w:space="0" w:color="auto"/>
                            <w:right w:val="none" w:sz="0" w:space="0" w:color="auto"/>
                          </w:divBdr>
                          <w:divsChild>
                            <w:div w:id="182920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628445">
      <w:bodyDiv w:val="1"/>
      <w:marLeft w:val="0"/>
      <w:marRight w:val="0"/>
      <w:marTop w:val="0"/>
      <w:marBottom w:val="0"/>
      <w:divBdr>
        <w:top w:val="none" w:sz="0" w:space="0" w:color="auto"/>
        <w:left w:val="none" w:sz="0" w:space="0" w:color="auto"/>
        <w:bottom w:val="none" w:sz="0" w:space="0" w:color="auto"/>
        <w:right w:val="none" w:sz="0" w:space="0" w:color="auto"/>
      </w:divBdr>
    </w:div>
    <w:div w:id="318849589">
      <w:bodyDiv w:val="1"/>
      <w:marLeft w:val="0"/>
      <w:marRight w:val="0"/>
      <w:marTop w:val="0"/>
      <w:marBottom w:val="0"/>
      <w:divBdr>
        <w:top w:val="none" w:sz="0" w:space="0" w:color="auto"/>
        <w:left w:val="none" w:sz="0" w:space="0" w:color="auto"/>
        <w:bottom w:val="none" w:sz="0" w:space="0" w:color="auto"/>
        <w:right w:val="none" w:sz="0" w:space="0" w:color="auto"/>
      </w:divBdr>
    </w:div>
    <w:div w:id="388960217">
      <w:bodyDiv w:val="1"/>
      <w:marLeft w:val="0"/>
      <w:marRight w:val="0"/>
      <w:marTop w:val="0"/>
      <w:marBottom w:val="0"/>
      <w:divBdr>
        <w:top w:val="none" w:sz="0" w:space="0" w:color="auto"/>
        <w:left w:val="none" w:sz="0" w:space="0" w:color="auto"/>
        <w:bottom w:val="none" w:sz="0" w:space="0" w:color="auto"/>
        <w:right w:val="none" w:sz="0" w:space="0" w:color="auto"/>
      </w:divBdr>
    </w:div>
    <w:div w:id="491071269">
      <w:bodyDiv w:val="1"/>
      <w:marLeft w:val="0"/>
      <w:marRight w:val="0"/>
      <w:marTop w:val="0"/>
      <w:marBottom w:val="0"/>
      <w:divBdr>
        <w:top w:val="none" w:sz="0" w:space="0" w:color="auto"/>
        <w:left w:val="none" w:sz="0" w:space="0" w:color="auto"/>
        <w:bottom w:val="none" w:sz="0" w:space="0" w:color="auto"/>
        <w:right w:val="none" w:sz="0" w:space="0" w:color="auto"/>
      </w:divBdr>
      <w:divsChild>
        <w:div w:id="1994795946">
          <w:marLeft w:val="0"/>
          <w:marRight w:val="0"/>
          <w:marTop w:val="0"/>
          <w:marBottom w:val="0"/>
          <w:divBdr>
            <w:top w:val="none" w:sz="0" w:space="0" w:color="auto"/>
            <w:left w:val="none" w:sz="0" w:space="0" w:color="auto"/>
            <w:bottom w:val="none" w:sz="0" w:space="0" w:color="auto"/>
            <w:right w:val="none" w:sz="0" w:space="0" w:color="auto"/>
          </w:divBdr>
        </w:div>
      </w:divsChild>
    </w:div>
    <w:div w:id="558564083">
      <w:bodyDiv w:val="1"/>
      <w:marLeft w:val="0"/>
      <w:marRight w:val="0"/>
      <w:marTop w:val="0"/>
      <w:marBottom w:val="0"/>
      <w:divBdr>
        <w:top w:val="none" w:sz="0" w:space="0" w:color="auto"/>
        <w:left w:val="none" w:sz="0" w:space="0" w:color="auto"/>
        <w:bottom w:val="none" w:sz="0" w:space="0" w:color="auto"/>
        <w:right w:val="none" w:sz="0" w:space="0" w:color="auto"/>
      </w:divBdr>
    </w:div>
    <w:div w:id="596521044">
      <w:bodyDiv w:val="1"/>
      <w:marLeft w:val="0"/>
      <w:marRight w:val="0"/>
      <w:marTop w:val="0"/>
      <w:marBottom w:val="0"/>
      <w:divBdr>
        <w:top w:val="none" w:sz="0" w:space="0" w:color="auto"/>
        <w:left w:val="none" w:sz="0" w:space="0" w:color="auto"/>
        <w:bottom w:val="none" w:sz="0" w:space="0" w:color="auto"/>
        <w:right w:val="none" w:sz="0" w:space="0" w:color="auto"/>
      </w:divBdr>
      <w:divsChild>
        <w:div w:id="14038080">
          <w:marLeft w:val="0"/>
          <w:marRight w:val="0"/>
          <w:marTop w:val="0"/>
          <w:marBottom w:val="0"/>
          <w:divBdr>
            <w:top w:val="none" w:sz="0" w:space="0" w:color="auto"/>
            <w:left w:val="none" w:sz="0" w:space="0" w:color="auto"/>
            <w:bottom w:val="none" w:sz="0" w:space="0" w:color="auto"/>
            <w:right w:val="none" w:sz="0" w:space="0" w:color="auto"/>
          </w:divBdr>
          <w:divsChild>
            <w:div w:id="1660578296">
              <w:marLeft w:val="0"/>
              <w:marRight w:val="0"/>
              <w:marTop w:val="0"/>
              <w:marBottom w:val="0"/>
              <w:divBdr>
                <w:top w:val="none" w:sz="0" w:space="0" w:color="auto"/>
                <w:left w:val="none" w:sz="0" w:space="0" w:color="auto"/>
                <w:bottom w:val="none" w:sz="0" w:space="0" w:color="auto"/>
                <w:right w:val="none" w:sz="0" w:space="0" w:color="auto"/>
              </w:divBdr>
              <w:divsChild>
                <w:div w:id="1759523973">
                  <w:marLeft w:val="0"/>
                  <w:marRight w:val="0"/>
                  <w:marTop w:val="0"/>
                  <w:marBottom w:val="0"/>
                  <w:divBdr>
                    <w:top w:val="none" w:sz="0" w:space="0" w:color="auto"/>
                    <w:left w:val="none" w:sz="0" w:space="0" w:color="auto"/>
                    <w:bottom w:val="none" w:sz="0" w:space="0" w:color="auto"/>
                    <w:right w:val="none" w:sz="0" w:space="0" w:color="auto"/>
                  </w:divBdr>
                  <w:divsChild>
                    <w:div w:id="860094603">
                      <w:marLeft w:val="0"/>
                      <w:marRight w:val="0"/>
                      <w:marTop w:val="0"/>
                      <w:marBottom w:val="0"/>
                      <w:divBdr>
                        <w:top w:val="none" w:sz="0" w:space="0" w:color="auto"/>
                        <w:left w:val="none" w:sz="0" w:space="0" w:color="auto"/>
                        <w:bottom w:val="none" w:sz="0" w:space="0" w:color="auto"/>
                        <w:right w:val="none" w:sz="0" w:space="0" w:color="auto"/>
                      </w:divBdr>
                      <w:divsChild>
                        <w:div w:id="1798989702">
                          <w:marLeft w:val="0"/>
                          <w:marRight w:val="0"/>
                          <w:marTop w:val="0"/>
                          <w:marBottom w:val="0"/>
                          <w:divBdr>
                            <w:top w:val="none" w:sz="0" w:space="0" w:color="auto"/>
                            <w:left w:val="none" w:sz="0" w:space="0" w:color="auto"/>
                            <w:bottom w:val="none" w:sz="0" w:space="0" w:color="auto"/>
                            <w:right w:val="none" w:sz="0" w:space="0" w:color="auto"/>
                          </w:divBdr>
                          <w:divsChild>
                            <w:div w:id="5062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4059943">
      <w:bodyDiv w:val="1"/>
      <w:marLeft w:val="0"/>
      <w:marRight w:val="0"/>
      <w:marTop w:val="0"/>
      <w:marBottom w:val="0"/>
      <w:divBdr>
        <w:top w:val="none" w:sz="0" w:space="0" w:color="auto"/>
        <w:left w:val="none" w:sz="0" w:space="0" w:color="auto"/>
        <w:bottom w:val="none" w:sz="0" w:space="0" w:color="auto"/>
        <w:right w:val="none" w:sz="0" w:space="0" w:color="auto"/>
      </w:divBdr>
    </w:div>
    <w:div w:id="805582684">
      <w:bodyDiv w:val="1"/>
      <w:marLeft w:val="0"/>
      <w:marRight w:val="0"/>
      <w:marTop w:val="0"/>
      <w:marBottom w:val="0"/>
      <w:divBdr>
        <w:top w:val="none" w:sz="0" w:space="0" w:color="auto"/>
        <w:left w:val="none" w:sz="0" w:space="0" w:color="auto"/>
        <w:bottom w:val="none" w:sz="0" w:space="0" w:color="auto"/>
        <w:right w:val="none" w:sz="0" w:space="0" w:color="auto"/>
      </w:divBdr>
      <w:divsChild>
        <w:div w:id="398292087">
          <w:marLeft w:val="0"/>
          <w:marRight w:val="0"/>
          <w:marTop w:val="0"/>
          <w:marBottom w:val="0"/>
          <w:divBdr>
            <w:top w:val="none" w:sz="0" w:space="0" w:color="auto"/>
            <w:left w:val="none" w:sz="0" w:space="0" w:color="auto"/>
            <w:bottom w:val="none" w:sz="0" w:space="0" w:color="auto"/>
            <w:right w:val="none" w:sz="0" w:space="0" w:color="auto"/>
          </w:divBdr>
          <w:divsChild>
            <w:div w:id="1923251733">
              <w:marLeft w:val="0"/>
              <w:marRight w:val="0"/>
              <w:marTop w:val="0"/>
              <w:marBottom w:val="0"/>
              <w:divBdr>
                <w:top w:val="none" w:sz="0" w:space="0" w:color="auto"/>
                <w:left w:val="none" w:sz="0" w:space="0" w:color="auto"/>
                <w:bottom w:val="none" w:sz="0" w:space="0" w:color="auto"/>
                <w:right w:val="none" w:sz="0" w:space="0" w:color="auto"/>
              </w:divBdr>
              <w:divsChild>
                <w:div w:id="1292173388">
                  <w:marLeft w:val="0"/>
                  <w:marRight w:val="0"/>
                  <w:marTop w:val="0"/>
                  <w:marBottom w:val="0"/>
                  <w:divBdr>
                    <w:top w:val="none" w:sz="0" w:space="0" w:color="auto"/>
                    <w:left w:val="none" w:sz="0" w:space="0" w:color="auto"/>
                    <w:bottom w:val="none" w:sz="0" w:space="0" w:color="auto"/>
                    <w:right w:val="none" w:sz="0" w:space="0" w:color="auto"/>
                  </w:divBdr>
                  <w:divsChild>
                    <w:div w:id="2130200803">
                      <w:marLeft w:val="0"/>
                      <w:marRight w:val="0"/>
                      <w:marTop w:val="0"/>
                      <w:marBottom w:val="0"/>
                      <w:divBdr>
                        <w:top w:val="none" w:sz="0" w:space="0" w:color="auto"/>
                        <w:left w:val="none" w:sz="0" w:space="0" w:color="auto"/>
                        <w:bottom w:val="none" w:sz="0" w:space="0" w:color="auto"/>
                        <w:right w:val="none" w:sz="0" w:space="0" w:color="auto"/>
                      </w:divBdr>
                      <w:divsChild>
                        <w:div w:id="1523205525">
                          <w:marLeft w:val="0"/>
                          <w:marRight w:val="0"/>
                          <w:marTop w:val="0"/>
                          <w:marBottom w:val="0"/>
                          <w:divBdr>
                            <w:top w:val="none" w:sz="0" w:space="0" w:color="auto"/>
                            <w:left w:val="none" w:sz="0" w:space="0" w:color="auto"/>
                            <w:bottom w:val="none" w:sz="0" w:space="0" w:color="auto"/>
                            <w:right w:val="none" w:sz="0" w:space="0" w:color="auto"/>
                          </w:divBdr>
                          <w:divsChild>
                            <w:div w:id="210653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829528">
      <w:bodyDiv w:val="1"/>
      <w:marLeft w:val="0"/>
      <w:marRight w:val="0"/>
      <w:marTop w:val="0"/>
      <w:marBottom w:val="0"/>
      <w:divBdr>
        <w:top w:val="none" w:sz="0" w:space="0" w:color="auto"/>
        <w:left w:val="none" w:sz="0" w:space="0" w:color="auto"/>
        <w:bottom w:val="none" w:sz="0" w:space="0" w:color="auto"/>
        <w:right w:val="none" w:sz="0" w:space="0" w:color="auto"/>
      </w:divBdr>
      <w:divsChild>
        <w:div w:id="639964770">
          <w:marLeft w:val="0"/>
          <w:marRight w:val="0"/>
          <w:marTop w:val="0"/>
          <w:marBottom w:val="0"/>
          <w:divBdr>
            <w:top w:val="none" w:sz="0" w:space="0" w:color="auto"/>
            <w:left w:val="none" w:sz="0" w:space="0" w:color="auto"/>
            <w:bottom w:val="none" w:sz="0" w:space="0" w:color="auto"/>
            <w:right w:val="none" w:sz="0" w:space="0" w:color="auto"/>
          </w:divBdr>
          <w:divsChild>
            <w:div w:id="668025124">
              <w:marLeft w:val="0"/>
              <w:marRight w:val="0"/>
              <w:marTop w:val="0"/>
              <w:marBottom w:val="0"/>
              <w:divBdr>
                <w:top w:val="none" w:sz="0" w:space="0" w:color="auto"/>
                <w:left w:val="none" w:sz="0" w:space="0" w:color="auto"/>
                <w:bottom w:val="none" w:sz="0" w:space="0" w:color="auto"/>
                <w:right w:val="none" w:sz="0" w:space="0" w:color="auto"/>
              </w:divBdr>
              <w:divsChild>
                <w:div w:id="2035810735">
                  <w:marLeft w:val="0"/>
                  <w:marRight w:val="0"/>
                  <w:marTop w:val="0"/>
                  <w:marBottom w:val="0"/>
                  <w:divBdr>
                    <w:top w:val="none" w:sz="0" w:space="0" w:color="auto"/>
                    <w:left w:val="none" w:sz="0" w:space="0" w:color="auto"/>
                    <w:bottom w:val="none" w:sz="0" w:space="0" w:color="auto"/>
                    <w:right w:val="none" w:sz="0" w:space="0" w:color="auto"/>
                  </w:divBdr>
                  <w:divsChild>
                    <w:div w:id="145325712">
                      <w:marLeft w:val="0"/>
                      <w:marRight w:val="0"/>
                      <w:marTop w:val="0"/>
                      <w:marBottom w:val="0"/>
                      <w:divBdr>
                        <w:top w:val="none" w:sz="0" w:space="0" w:color="auto"/>
                        <w:left w:val="none" w:sz="0" w:space="0" w:color="auto"/>
                        <w:bottom w:val="none" w:sz="0" w:space="0" w:color="auto"/>
                        <w:right w:val="none" w:sz="0" w:space="0" w:color="auto"/>
                      </w:divBdr>
                      <w:divsChild>
                        <w:div w:id="1363820248">
                          <w:marLeft w:val="0"/>
                          <w:marRight w:val="0"/>
                          <w:marTop w:val="0"/>
                          <w:marBottom w:val="0"/>
                          <w:divBdr>
                            <w:top w:val="none" w:sz="0" w:space="0" w:color="auto"/>
                            <w:left w:val="none" w:sz="0" w:space="0" w:color="auto"/>
                            <w:bottom w:val="none" w:sz="0" w:space="0" w:color="auto"/>
                            <w:right w:val="none" w:sz="0" w:space="0" w:color="auto"/>
                          </w:divBdr>
                          <w:divsChild>
                            <w:div w:id="6543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772790">
      <w:bodyDiv w:val="1"/>
      <w:marLeft w:val="0"/>
      <w:marRight w:val="0"/>
      <w:marTop w:val="0"/>
      <w:marBottom w:val="0"/>
      <w:divBdr>
        <w:top w:val="none" w:sz="0" w:space="0" w:color="auto"/>
        <w:left w:val="none" w:sz="0" w:space="0" w:color="auto"/>
        <w:bottom w:val="none" w:sz="0" w:space="0" w:color="auto"/>
        <w:right w:val="none" w:sz="0" w:space="0" w:color="auto"/>
      </w:divBdr>
    </w:div>
    <w:div w:id="1147281045">
      <w:bodyDiv w:val="1"/>
      <w:marLeft w:val="0"/>
      <w:marRight w:val="0"/>
      <w:marTop w:val="0"/>
      <w:marBottom w:val="0"/>
      <w:divBdr>
        <w:top w:val="none" w:sz="0" w:space="0" w:color="auto"/>
        <w:left w:val="none" w:sz="0" w:space="0" w:color="auto"/>
        <w:bottom w:val="none" w:sz="0" w:space="0" w:color="auto"/>
        <w:right w:val="none" w:sz="0" w:space="0" w:color="auto"/>
      </w:divBdr>
    </w:div>
    <w:div w:id="1271857286">
      <w:bodyDiv w:val="1"/>
      <w:marLeft w:val="0"/>
      <w:marRight w:val="0"/>
      <w:marTop w:val="0"/>
      <w:marBottom w:val="0"/>
      <w:divBdr>
        <w:top w:val="none" w:sz="0" w:space="0" w:color="auto"/>
        <w:left w:val="none" w:sz="0" w:space="0" w:color="auto"/>
        <w:bottom w:val="none" w:sz="0" w:space="0" w:color="auto"/>
        <w:right w:val="none" w:sz="0" w:space="0" w:color="auto"/>
      </w:divBdr>
    </w:div>
    <w:div w:id="1272128222">
      <w:bodyDiv w:val="1"/>
      <w:marLeft w:val="0"/>
      <w:marRight w:val="0"/>
      <w:marTop w:val="0"/>
      <w:marBottom w:val="0"/>
      <w:divBdr>
        <w:top w:val="none" w:sz="0" w:space="0" w:color="auto"/>
        <w:left w:val="none" w:sz="0" w:space="0" w:color="auto"/>
        <w:bottom w:val="none" w:sz="0" w:space="0" w:color="auto"/>
        <w:right w:val="none" w:sz="0" w:space="0" w:color="auto"/>
      </w:divBdr>
    </w:div>
    <w:div w:id="1277568156">
      <w:bodyDiv w:val="1"/>
      <w:marLeft w:val="0"/>
      <w:marRight w:val="0"/>
      <w:marTop w:val="0"/>
      <w:marBottom w:val="0"/>
      <w:divBdr>
        <w:top w:val="none" w:sz="0" w:space="0" w:color="auto"/>
        <w:left w:val="none" w:sz="0" w:space="0" w:color="auto"/>
        <w:bottom w:val="none" w:sz="0" w:space="0" w:color="auto"/>
        <w:right w:val="none" w:sz="0" w:space="0" w:color="auto"/>
      </w:divBdr>
    </w:div>
    <w:div w:id="1303926214">
      <w:bodyDiv w:val="1"/>
      <w:marLeft w:val="0"/>
      <w:marRight w:val="0"/>
      <w:marTop w:val="0"/>
      <w:marBottom w:val="0"/>
      <w:divBdr>
        <w:top w:val="none" w:sz="0" w:space="0" w:color="auto"/>
        <w:left w:val="none" w:sz="0" w:space="0" w:color="auto"/>
        <w:bottom w:val="none" w:sz="0" w:space="0" w:color="auto"/>
        <w:right w:val="none" w:sz="0" w:space="0" w:color="auto"/>
      </w:divBdr>
    </w:div>
    <w:div w:id="1314065083">
      <w:bodyDiv w:val="1"/>
      <w:marLeft w:val="0"/>
      <w:marRight w:val="0"/>
      <w:marTop w:val="0"/>
      <w:marBottom w:val="0"/>
      <w:divBdr>
        <w:top w:val="none" w:sz="0" w:space="0" w:color="auto"/>
        <w:left w:val="none" w:sz="0" w:space="0" w:color="auto"/>
        <w:bottom w:val="none" w:sz="0" w:space="0" w:color="auto"/>
        <w:right w:val="none" w:sz="0" w:space="0" w:color="auto"/>
      </w:divBdr>
      <w:divsChild>
        <w:div w:id="1603608100">
          <w:marLeft w:val="0"/>
          <w:marRight w:val="0"/>
          <w:marTop w:val="0"/>
          <w:marBottom w:val="0"/>
          <w:divBdr>
            <w:top w:val="none" w:sz="0" w:space="0" w:color="auto"/>
            <w:left w:val="none" w:sz="0" w:space="0" w:color="auto"/>
            <w:bottom w:val="none" w:sz="0" w:space="0" w:color="auto"/>
            <w:right w:val="none" w:sz="0" w:space="0" w:color="auto"/>
          </w:divBdr>
          <w:divsChild>
            <w:div w:id="143084488">
              <w:marLeft w:val="0"/>
              <w:marRight w:val="0"/>
              <w:marTop w:val="0"/>
              <w:marBottom w:val="0"/>
              <w:divBdr>
                <w:top w:val="none" w:sz="0" w:space="0" w:color="auto"/>
                <w:left w:val="none" w:sz="0" w:space="0" w:color="auto"/>
                <w:bottom w:val="none" w:sz="0" w:space="0" w:color="auto"/>
                <w:right w:val="none" w:sz="0" w:space="0" w:color="auto"/>
              </w:divBdr>
              <w:divsChild>
                <w:div w:id="245578743">
                  <w:marLeft w:val="0"/>
                  <w:marRight w:val="0"/>
                  <w:marTop w:val="0"/>
                  <w:marBottom w:val="0"/>
                  <w:divBdr>
                    <w:top w:val="none" w:sz="0" w:space="0" w:color="auto"/>
                    <w:left w:val="none" w:sz="0" w:space="0" w:color="auto"/>
                    <w:bottom w:val="none" w:sz="0" w:space="0" w:color="auto"/>
                    <w:right w:val="none" w:sz="0" w:space="0" w:color="auto"/>
                  </w:divBdr>
                  <w:divsChild>
                    <w:div w:id="640617376">
                      <w:marLeft w:val="0"/>
                      <w:marRight w:val="0"/>
                      <w:marTop w:val="0"/>
                      <w:marBottom w:val="0"/>
                      <w:divBdr>
                        <w:top w:val="none" w:sz="0" w:space="0" w:color="auto"/>
                        <w:left w:val="none" w:sz="0" w:space="0" w:color="auto"/>
                        <w:bottom w:val="none" w:sz="0" w:space="0" w:color="auto"/>
                        <w:right w:val="none" w:sz="0" w:space="0" w:color="auto"/>
                      </w:divBdr>
                      <w:divsChild>
                        <w:div w:id="2044819255">
                          <w:marLeft w:val="0"/>
                          <w:marRight w:val="0"/>
                          <w:marTop w:val="0"/>
                          <w:marBottom w:val="0"/>
                          <w:divBdr>
                            <w:top w:val="none" w:sz="0" w:space="0" w:color="auto"/>
                            <w:left w:val="none" w:sz="0" w:space="0" w:color="auto"/>
                            <w:bottom w:val="none" w:sz="0" w:space="0" w:color="auto"/>
                            <w:right w:val="none" w:sz="0" w:space="0" w:color="auto"/>
                          </w:divBdr>
                          <w:divsChild>
                            <w:div w:id="18002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8339138">
      <w:bodyDiv w:val="1"/>
      <w:marLeft w:val="0"/>
      <w:marRight w:val="0"/>
      <w:marTop w:val="0"/>
      <w:marBottom w:val="0"/>
      <w:divBdr>
        <w:top w:val="none" w:sz="0" w:space="0" w:color="auto"/>
        <w:left w:val="none" w:sz="0" w:space="0" w:color="auto"/>
        <w:bottom w:val="none" w:sz="0" w:space="0" w:color="auto"/>
        <w:right w:val="none" w:sz="0" w:space="0" w:color="auto"/>
      </w:divBdr>
    </w:div>
    <w:div w:id="1379083401">
      <w:bodyDiv w:val="1"/>
      <w:marLeft w:val="0"/>
      <w:marRight w:val="0"/>
      <w:marTop w:val="0"/>
      <w:marBottom w:val="0"/>
      <w:divBdr>
        <w:top w:val="none" w:sz="0" w:space="0" w:color="auto"/>
        <w:left w:val="none" w:sz="0" w:space="0" w:color="auto"/>
        <w:bottom w:val="none" w:sz="0" w:space="0" w:color="auto"/>
        <w:right w:val="none" w:sz="0" w:space="0" w:color="auto"/>
      </w:divBdr>
    </w:div>
    <w:div w:id="1396390835">
      <w:bodyDiv w:val="1"/>
      <w:marLeft w:val="0"/>
      <w:marRight w:val="0"/>
      <w:marTop w:val="0"/>
      <w:marBottom w:val="0"/>
      <w:divBdr>
        <w:top w:val="none" w:sz="0" w:space="0" w:color="auto"/>
        <w:left w:val="none" w:sz="0" w:space="0" w:color="auto"/>
        <w:bottom w:val="none" w:sz="0" w:space="0" w:color="auto"/>
        <w:right w:val="none" w:sz="0" w:space="0" w:color="auto"/>
      </w:divBdr>
    </w:div>
    <w:div w:id="1420324508">
      <w:bodyDiv w:val="1"/>
      <w:marLeft w:val="0"/>
      <w:marRight w:val="0"/>
      <w:marTop w:val="0"/>
      <w:marBottom w:val="0"/>
      <w:divBdr>
        <w:top w:val="none" w:sz="0" w:space="0" w:color="auto"/>
        <w:left w:val="none" w:sz="0" w:space="0" w:color="auto"/>
        <w:bottom w:val="none" w:sz="0" w:space="0" w:color="auto"/>
        <w:right w:val="none" w:sz="0" w:space="0" w:color="auto"/>
      </w:divBdr>
    </w:div>
    <w:div w:id="1424719068">
      <w:bodyDiv w:val="1"/>
      <w:marLeft w:val="0"/>
      <w:marRight w:val="0"/>
      <w:marTop w:val="0"/>
      <w:marBottom w:val="0"/>
      <w:divBdr>
        <w:top w:val="none" w:sz="0" w:space="0" w:color="auto"/>
        <w:left w:val="none" w:sz="0" w:space="0" w:color="auto"/>
        <w:bottom w:val="none" w:sz="0" w:space="0" w:color="auto"/>
        <w:right w:val="none" w:sz="0" w:space="0" w:color="auto"/>
      </w:divBdr>
    </w:div>
    <w:div w:id="1473057855">
      <w:bodyDiv w:val="1"/>
      <w:marLeft w:val="0"/>
      <w:marRight w:val="0"/>
      <w:marTop w:val="0"/>
      <w:marBottom w:val="0"/>
      <w:divBdr>
        <w:top w:val="none" w:sz="0" w:space="0" w:color="auto"/>
        <w:left w:val="none" w:sz="0" w:space="0" w:color="auto"/>
        <w:bottom w:val="none" w:sz="0" w:space="0" w:color="auto"/>
        <w:right w:val="none" w:sz="0" w:space="0" w:color="auto"/>
      </w:divBdr>
    </w:div>
    <w:div w:id="1490365646">
      <w:bodyDiv w:val="1"/>
      <w:marLeft w:val="0"/>
      <w:marRight w:val="0"/>
      <w:marTop w:val="0"/>
      <w:marBottom w:val="0"/>
      <w:divBdr>
        <w:top w:val="none" w:sz="0" w:space="0" w:color="auto"/>
        <w:left w:val="none" w:sz="0" w:space="0" w:color="auto"/>
        <w:bottom w:val="none" w:sz="0" w:space="0" w:color="auto"/>
        <w:right w:val="none" w:sz="0" w:space="0" w:color="auto"/>
      </w:divBdr>
    </w:div>
    <w:div w:id="1502162403">
      <w:bodyDiv w:val="1"/>
      <w:marLeft w:val="0"/>
      <w:marRight w:val="0"/>
      <w:marTop w:val="0"/>
      <w:marBottom w:val="0"/>
      <w:divBdr>
        <w:top w:val="none" w:sz="0" w:space="0" w:color="auto"/>
        <w:left w:val="none" w:sz="0" w:space="0" w:color="auto"/>
        <w:bottom w:val="none" w:sz="0" w:space="0" w:color="auto"/>
        <w:right w:val="none" w:sz="0" w:space="0" w:color="auto"/>
      </w:divBdr>
    </w:div>
    <w:div w:id="1516771606">
      <w:bodyDiv w:val="1"/>
      <w:marLeft w:val="0"/>
      <w:marRight w:val="0"/>
      <w:marTop w:val="0"/>
      <w:marBottom w:val="0"/>
      <w:divBdr>
        <w:top w:val="none" w:sz="0" w:space="0" w:color="auto"/>
        <w:left w:val="none" w:sz="0" w:space="0" w:color="auto"/>
        <w:bottom w:val="none" w:sz="0" w:space="0" w:color="auto"/>
        <w:right w:val="none" w:sz="0" w:space="0" w:color="auto"/>
      </w:divBdr>
    </w:div>
    <w:div w:id="1633244397">
      <w:bodyDiv w:val="1"/>
      <w:marLeft w:val="0"/>
      <w:marRight w:val="0"/>
      <w:marTop w:val="0"/>
      <w:marBottom w:val="0"/>
      <w:divBdr>
        <w:top w:val="none" w:sz="0" w:space="0" w:color="auto"/>
        <w:left w:val="none" w:sz="0" w:space="0" w:color="auto"/>
        <w:bottom w:val="none" w:sz="0" w:space="0" w:color="auto"/>
        <w:right w:val="none" w:sz="0" w:space="0" w:color="auto"/>
      </w:divBdr>
      <w:divsChild>
        <w:div w:id="2124961867">
          <w:marLeft w:val="0"/>
          <w:marRight w:val="0"/>
          <w:marTop w:val="0"/>
          <w:marBottom w:val="0"/>
          <w:divBdr>
            <w:top w:val="none" w:sz="0" w:space="0" w:color="auto"/>
            <w:left w:val="none" w:sz="0" w:space="0" w:color="auto"/>
            <w:bottom w:val="none" w:sz="0" w:space="0" w:color="auto"/>
            <w:right w:val="none" w:sz="0" w:space="0" w:color="auto"/>
          </w:divBdr>
        </w:div>
      </w:divsChild>
    </w:div>
    <w:div w:id="1635209466">
      <w:bodyDiv w:val="1"/>
      <w:marLeft w:val="0"/>
      <w:marRight w:val="0"/>
      <w:marTop w:val="0"/>
      <w:marBottom w:val="0"/>
      <w:divBdr>
        <w:top w:val="none" w:sz="0" w:space="0" w:color="auto"/>
        <w:left w:val="none" w:sz="0" w:space="0" w:color="auto"/>
        <w:bottom w:val="none" w:sz="0" w:space="0" w:color="auto"/>
        <w:right w:val="none" w:sz="0" w:space="0" w:color="auto"/>
      </w:divBdr>
    </w:div>
    <w:div w:id="1638757456">
      <w:bodyDiv w:val="1"/>
      <w:marLeft w:val="0"/>
      <w:marRight w:val="0"/>
      <w:marTop w:val="0"/>
      <w:marBottom w:val="0"/>
      <w:divBdr>
        <w:top w:val="none" w:sz="0" w:space="0" w:color="auto"/>
        <w:left w:val="none" w:sz="0" w:space="0" w:color="auto"/>
        <w:bottom w:val="none" w:sz="0" w:space="0" w:color="auto"/>
        <w:right w:val="none" w:sz="0" w:space="0" w:color="auto"/>
      </w:divBdr>
    </w:div>
    <w:div w:id="1655837920">
      <w:bodyDiv w:val="1"/>
      <w:marLeft w:val="0"/>
      <w:marRight w:val="0"/>
      <w:marTop w:val="0"/>
      <w:marBottom w:val="0"/>
      <w:divBdr>
        <w:top w:val="none" w:sz="0" w:space="0" w:color="auto"/>
        <w:left w:val="none" w:sz="0" w:space="0" w:color="auto"/>
        <w:bottom w:val="none" w:sz="0" w:space="0" w:color="auto"/>
        <w:right w:val="none" w:sz="0" w:space="0" w:color="auto"/>
      </w:divBdr>
    </w:div>
    <w:div w:id="1670522395">
      <w:bodyDiv w:val="1"/>
      <w:marLeft w:val="0"/>
      <w:marRight w:val="0"/>
      <w:marTop w:val="0"/>
      <w:marBottom w:val="0"/>
      <w:divBdr>
        <w:top w:val="none" w:sz="0" w:space="0" w:color="auto"/>
        <w:left w:val="none" w:sz="0" w:space="0" w:color="auto"/>
        <w:bottom w:val="none" w:sz="0" w:space="0" w:color="auto"/>
        <w:right w:val="none" w:sz="0" w:space="0" w:color="auto"/>
      </w:divBdr>
    </w:div>
    <w:div w:id="1741635266">
      <w:bodyDiv w:val="1"/>
      <w:marLeft w:val="0"/>
      <w:marRight w:val="0"/>
      <w:marTop w:val="0"/>
      <w:marBottom w:val="0"/>
      <w:divBdr>
        <w:top w:val="none" w:sz="0" w:space="0" w:color="auto"/>
        <w:left w:val="none" w:sz="0" w:space="0" w:color="auto"/>
        <w:bottom w:val="none" w:sz="0" w:space="0" w:color="auto"/>
        <w:right w:val="none" w:sz="0" w:space="0" w:color="auto"/>
      </w:divBdr>
      <w:divsChild>
        <w:div w:id="656035959">
          <w:marLeft w:val="0"/>
          <w:marRight w:val="0"/>
          <w:marTop w:val="0"/>
          <w:marBottom w:val="0"/>
          <w:divBdr>
            <w:top w:val="none" w:sz="0" w:space="0" w:color="auto"/>
            <w:left w:val="none" w:sz="0" w:space="0" w:color="auto"/>
            <w:bottom w:val="none" w:sz="0" w:space="0" w:color="auto"/>
            <w:right w:val="none" w:sz="0" w:space="0" w:color="auto"/>
          </w:divBdr>
        </w:div>
      </w:divsChild>
    </w:div>
    <w:div w:id="1805464414">
      <w:bodyDiv w:val="1"/>
      <w:marLeft w:val="0"/>
      <w:marRight w:val="0"/>
      <w:marTop w:val="0"/>
      <w:marBottom w:val="0"/>
      <w:divBdr>
        <w:top w:val="none" w:sz="0" w:space="0" w:color="auto"/>
        <w:left w:val="none" w:sz="0" w:space="0" w:color="auto"/>
        <w:bottom w:val="none" w:sz="0" w:space="0" w:color="auto"/>
        <w:right w:val="none" w:sz="0" w:space="0" w:color="auto"/>
      </w:divBdr>
    </w:div>
    <w:div w:id="1844935724">
      <w:bodyDiv w:val="1"/>
      <w:marLeft w:val="0"/>
      <w:marRight w:val="0"/>
      <w:marTop w:val="0"/>
      <w:marBottom w:val="0"/>
      <w:divBdr>
        <w:top w:val="none" w:sz="0" w:space="0" w:color="auto"/>
        <w:left w:val="none" w:sz="0" w:space="0" w:color="auto"/>
        <w:bottom w:val="none" w:sz="0" w:space="0" w:color="auto"/>
        <w:right w:val="none" w:sz="0" w:space="0" w:color="auto"/>
      </w:divBdr>
    </w:div>
    <w:div w:id="1923559653">
      <w:bodyDiv w:val="1"/>
      <w:marLeft w:val="0"/>
      <w:marRight w:val="0"/>
      <w:marTop w:val="0"/>
      <w:marBottom w:val="0"/>
      <w:divBdr>
        <w:top w:val="none" w:sz="0" w:space="0" w:color="auto"/>
        <w:left w:val="none" w:sz="0" w:space="0" w:color="auto"/>
        <w:bottom w:val="none" w:sz="0" w:space="0" w:color="auto"/>
        <w:right w:val="none" w:sz="0" w:space="0" w:color="auto"/>
      </w:divBdr>
    </w:div>
    <w:div w:id="1973903999">
      <w:bodyDiv w:val="1"/>
      <w:marLeft w:val="0"/>
      <w:marRight w:val="0"/>
      <w:marTop w:val="0"/>
      <w:marBottom w:val="0"/>
      <w:divBdr>
        <w:top w:val="none" w:sz="0" w:space="0" w:color="auto"/>
        <w:left w:val="none" w:sz="0" w:space="0" w:color="auto"/>
        <w:bottom w:val="none" w:sz="0" w:space="0" w:color="auto"/>
        <w:right w:val="none" w:sz="0" w:space="0" w:color="auto"/>
      </w:divBdr>
    </w:div>
    <w:div w:id="1974363246">
      <w:bodyDiv w:val="1"/>
      <w:marLeft w:val="0"/>
      <w:marRight w:val="0"/>
      <w:marTop w:val="0"/>
      <w:marBottom w:val="0"/>
      <w:divBdr>
        <w:top w:val="none" w:sz="0" w:space="0" w:color="auto"/>
        <w:left w:val="none" w:sz="0" w:space="0" w:color="auto"/>
        <w:bottom w:val="none" w:sz="0" w:space="0" w:color="auto"/>
        <w:right w:val="none" w:sz="0" w:space="0" w:color="auto"/>
      </w:divBdr>
    </w:div>
    <w:div w:id="1990400779">
      <w:bodyDiv w:val="1"/>
      <w:marLeft w:val="0"/>
      <w:marRight w:val="0"/>
      <w:marTop w:val="0"/>
      <w:marBottom w:val="0"/>
      <w:divBdr>
        <w:top w:val="none" w:sz="0" w:space="0" w:color="auto"/>
        <w:left w:val="none" w:sz="0" w:space="0" w:color="auto"/>
        <w:bottom w:val="none" w:sz="0" w:space="0" w:color="auto"/>
        <w:right w:val="none" w:sz="0" w:space="0" w:color="auto"/>
      </w:divBdr>
      <w:divsChild>
        <w:div w:id="1072893719">
          <w:marLeft w:val="0"/>
          <w:marRight w:val="0"/>
          <w:marTop w:val="0"/>
          <w:marBottom w:val="0"/>
          <w:divBdr>
            <w:top w:val="none" w:sz="0" w:space="0" w:color="auto"/>
            <w:left w:val="none" w:sz="0" w:space="0" w:color="auto"/>
            <w:bottom w:val="none" w:sz="0" w:space="0" w:color="auto"/>
            <w:right w:val="none" w:sz="0" w:space="0" w:color="auto"/>
          </w:divBdr>
          <w:divsChild>
            <w:div w:id="1233733015">
              <w:marLeft w:val="0"/>
              <w:marRight w:val="0"/>
              <w:marTop w:val="0"/>
              <w:marBottom w:val="0"/>
              <w:divBdr>
                <w:top w:val="none" w:sz="0" w:space="0" w:color="auto"/>
                <w:left w:val="none" w:sz="0" w:space="0" w:color="auto"/>
                <w:bottom w:val="none" w:sz="0" w:space="0" w:color="auto"/>
                <w:right w:val="none" w:sz="0" w:space="0" w:color="auto"/>
              </w:divBdr>
              <w:divsChild>
                <w:div w:id="498084325">
                  <w:marLeft w:val="0"/>
                  <w:marRight w:val="0"/>
                  <w:marTop w:val="0"/>
                  <w:marBottom w:val="0"/>
                  <w:divBdr>
                    <w:top w:val="none" w:sz="0" w:space="0" w:color="auto"/>
                    <w:left w:val="none" w:sz="0" w:space="0" w:color="auto"/>
                    <w:bottom w:val="none" w:sz="0" w:space="0" w:color="auto"/>
                    <w:right w:val="none" w:sz="0" w:space="0" w:color="auto"/>
                  </w:divBdr>
                  <w:divsChild>
                    <w:div w:id="527379753">
                      <w:marLeft w:val="0"/>
                      <w:marRight w:val="0"/>
                      <w:marTop w:val="0"/>
                      <w:marBottom w:val="0"/>
                      <w:divBdr>
                        <w:top w:val="none" w:sz="0" w:space="0" w:color="auto"/>
                        <w:left w:val="none" w:sz="0" w:space="0" w:color="auto"/>
                        <w:bottom w:val="none" w:sz="0" w:space="0" w:color="auto"/>
                        <w:right w:val="none" w:sz="0" w:space="0" w:color="auto"/>
                      </w:divBdr>
                      <w:divsChild>
                        <w:div w:id="1991906379">
                          <w:marLeft w:val="0"/>
                          <w:marRight w:val="0"/>
                          <w:marTop w:val="0"/>
                          <w:marBottom w:val="0"/>
                          <w:divBdr>
                            <w:top w:val="none" w:sz="0" w:space="0" w:color="auto"/>
                            <w:left w:val="none" w:sz="0" w:space="0" w:color="auto"/>
                            <w:bottom w:val="none" w:sz="0" w:space="0" w:color="auto"/>
                            <w:right w:val="none" w:sz="0" w:space="0" w:color="auto"/>
                          </w:divBdr>
                          <w:divsChild>
                            <w:div w:id="82578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831100">
      <w:bodyDiv w:val="1"/>
      <w:marLeft w:val="0"/>
      <w:marRight w:val="0"/>
      <w:marTop w:val="0"/>
      <w:marBottom w:val="0"/>
      <w:divBdr>
        <w:top w:val="none" w:sz="0" w:space="0" w:color="auto"/>
        <w:left w:val="none" w:sz="0" w:space="0" w:color="auto"/>
        <w:bottom w:val="none" w:sz="0" w:space="0" w:color="auto"/>
        <w:right w:val="none" w:sz="0" w:space="0" w:color="auto"/>
      </w:divBdr>
    </w:div>
    <w:div w:id="2096977823">
      <w:bodyDiv w:val="1"/>
      <w:marLeft w:val="0"/>
      <w:marRight w:val="0"/>
      <w:marTop w:val="0"/>
      <w:marBottom w:val="0"/>
      <w:divBdr>
        <w:top w:val="none" w:sz="0" w:space="0" w:color="auto"/>
        <w:left w:val="none" w:sz="0" w:space="0" w:color="auto"/>
        <w:bottom w:val="none" w:sz="0" w:space="0" w:color="auto"/>
        <w:right w:val="none" w:sz="0" w:space="0" w:color="auto"/>
      </w:divBdr>
    </w:div>
    <w:div w:id="213374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12.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Wilson</dc:creator>
  <cp:keywords/>
  <dc:description/>
  <cp:lastModifiedBy>Rob Wilson</cp:lastModifiedBy>
  <cp:revision>12</cp:revision>
  <cp:lastPrinted>2024-09-05T12:04:00Z</cp:lastPrinted>
  <dcterms:created xsi:type="dcterms:W3CDTF">2024-09-06T16:24:00Z</dcterms:created>
  <dcterms:modified xsi:type="dcterms:W3CDTF">2024-09-08T12:38:00Z</dcterms:modified>
</cp:coreProperties>
</file>