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97B0" w14:textId="102F5E44" w:rsidR="008321D2" w:rsidRPr="008321D2" w:rsidRDefault="008321D2" w:rsidP="008321D2">
      <w:pPr>
        <w:spacing w:before="100" w:beforeAutospacing="1" w:after="100" w:afterAutospacing="1" w:line="240" w:lineRule="auto"/>
        <w:jc w:val="center"/>
        <w:rPr>
          <w:rFonts w:ascii="Segoe UI" w:hAnsi="Segoe UI" w:cs="Segoe UI"/>
          <w:b/>
          <w:bCs/>
          <w:sz w:val="28"/>
          <w:szCs w:val="28"/>
          <w:u w:val="single"/>
        </w:rPr>
      </w:pPr>
      <w:r w:rsidRPr="008321D2">
        <w:rPr>
          <w:rFonts w:ascii="Segoe UI" w:eastAsia="Times New Roman" w:hAnsi="Segoe UI" w:cs="Segoe UI"/>
          <w:b/>
          <w:bCs/>
          <w:color w:val="0D0D0D"/>
          <w:kern w:val="0"/>
          <w:sz w:val="28"/>
          <w:szCs w:val="28"/>
          <w:lang w:eastAsia="en-GB"/>
          <w14:ligatures w14:val="none"/>
        </w:rPr>
        <w:t>LIFE PATH ALIGN &amp; TRANSFORM</w:t>
      </w:r>
      <w:r w:rsidR="0049198E">
        <w:rPr>
          <w:rFonts w:ascii="Segoe UI" w:eastAsia="Times New Roman" w:hAnsi="Segoe UI" w:cs="Segoe UI"/>
          <w:b/>
          <w:bCs/>
          <w:color w:val="0D0D0D"/>
          <w:kern w:val="0"/>
          <w:sz w:val="28"/>
          <w:szCs w:val="28"/>
          <w:lang w:eastAsia="en-GB"/>
          <w14:ligatures w14:val="none"/>
        </w:rPr>
        <w:t xml:space="preserve"> HANDBOOK</w:t>
      </w:r>
      <w:r w:rsidR="00067D1E">
        <w:rPr>
          <w:rFonts w:ascii="Segoe UI" w:eastAsia="Times New Roman" w:hAnsi="Segoe UI" w:cs="Segoe UI"/>
          <w:b/>
          <w:bCs/>
          <w:color w:val="0D0D0D"/>
          <w:kern w:val="0"/>
          <w:sz w:val="28"/>
          <w:szCs w:val="28"/>
          <w:lang w:eastAsia="en-GB"/>
          <w14:ligatures w14:val="none"/>
        </w:rPr>
        <w:t xml:space="preserve"> (</w:t>
      </w:r>
      <w:r w:rsidR="006C68DF">
        <w:rPr>
          <w:rFonts w:ascii="Segoe UI" w:eastAsia="Times New Roman" w:hAnsi="Segoe UI" w:cs="Segoe UI"/>
          <w:b/>
          <w:bCs/>
          <w:color w:val="0D0D0D"/>
          <w:kern w:val="0"/>
          <w:sz w:val="28"/>
          <w:szCs w:val="28"/>
          <w:lang w:eastAsia="en-GB"/>
          <w14:ligatures w14:val="none"/>
        </w:rPr>
        <w:t>LPATH</w:t>
      </w:r>
      <w:r w:rsidR="00067D1E">
        <w:rPr>
          <w:rFonts w:ascii="Segoe UI" w:eastAsia="Times New Roman" w:hAnsi="Segoe UI" w:cs="Segoe UI"/>
          <w:b/>
          <w:bCs/>
          <w:color w:val="0D0D0D"/>
          <w:kern w:val="0"/>
          <w:sz w:val="28"/>
          <w:szCs w:val="28"/>
          <w:lang w:eastAsia="en-GB"/>
          <w14:ligatures w14:val="none"/>
        </w:rPr>
        <w:t>)</w:t>
      </w:r>
    </w:p>
    <w:p w14:paraId="547006B0" w14:textId="62A595AF"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454"/>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 xml:space="preserve">By following </w:t>
      </w:r>
      <w:r w:rsidR="0049198E">
        <w:rPr>
          <w:rFonts w:ascii="Segoe UI" w:eastAsia="Times New Roman" w:hAnsi="Segoe UI" w:cs="Segoe UI"/>
          <w:color w:val="0D0D0D"/>
          <w:kern w:val="0"/>
          <w:lang w:eastAsia="en-GB"/>
          <w14:ligatures w14:val="none"/>
        </w:rPr>
        <w:t>your unique</w:t>
      </w:r>
      <w:r w:rsidRPr="006C68DF">
        <w:rPr>
          <w:rFonts w:ascii="Segoe UI" w:eastAsia="Times New Roman" w:hAnsi="Segoe UI" w:cs="Segoe UI"/>
          <w:color w:val="0D0D0D"/>
          <w:kern w:val="0"/>
          <w:lang w:eastAsia="en-GB"/>
          <w14:ligatures w14:val="none"/>
        </w:rPr>
        <w:t xml:space="preserve"> </w:t>
      </w:r>
      <w:r w:rsidR="0049198E">
        <w:rPr>
          <w:rFonts w:ascii="Segoe UI" w:eastAsia="Times New Roman" w:hAnsi="Segoe UI" w:cs="Segoe UI"/>
          <w:color w:val="0D0D0D"/>
          <w:kern w:val="0"/>
          <w:lang w:eastAsia="en-GB"/>
          <w14:ligatures w14:val="none"/>
        </w:rPr>
        <w:t>LPATH</w:t>
      </w:r>
      <w:r w:rsidRPr="006C68DF">
        <w:rPr>
          <w:rFonts w:ascii="Segoe UI" w:eastAsia="Times New Roman" w:hAnsi="Segoe UI" w:cs="Segoe UI"/>
          <w:color w:val="0D0D0D"/>
          <w:kern w:val="0"/>
          <w:lang w:eastAsia="en-GB"/>
          <w14:ligatures w14:val="none"/>
        </w:rPr>
        <w:t xml:space="preserve">, </w:t>
      </w:r>
      <w:r w:rsidR="0049198E">
        <w:rPr>
          <w:rFonts w:ascii="Segoe UI" w:eastAsia="Times New Roman" w:hAnsi="Segoe UI" w:cs="Segoe UI"/>
          <w:color w:val="0D0D0D"/>
          <w:kern w:val="0"/>
          <w:lang w:eastAsia="en-GB"/>
          <w14:ligatures w14:val="none"/>
        </w:rPr>
        <w:t>you</w:t>
      </w:r>
      <w:r w:rsidRPr="006C68DF">
        <w:rPr>
          <w:rFonts w:ascii="Segoe UI" w:eastAsia="Times New Roman" w:hAnsi="Segoe UI" w:cs="Segoe UI"/>
          <w:color w:val="0D0D0D"/>
          <w:kern w:val="0"/>
          <w:lang w:eastAsia="en-GB"/>
          <w14:ligatures w14:val="none"/>
        </w:rPr>
        <w:t xml:space="preserve"> can discover and liv</w:t>
      </w:r>
      <w:r w:rsidR="0049198E">
        <w:rPr>
          <w:rFonts w:ascii="Segoe UI" w:eastAsia="Times New Roman" w:hAnsi="Segoe UI" w:cs="Segoe UI"/>
          <w:color w:val="0D0D0D"/>
          <w:kern w:val="0"/>
          <w:lang w:eastAsia="en-GB"/>
          <w14:ligatures w14:val="none"/>
        </w:rPr>
        <w:t>e your passion and</w:t>
      </w:r>
      <w:r w:rsidRPr="006C68DF">
        <w:rPr>
          <w:rFonts w:ascii="Segoe UI" w:eastAsia="Times New Roman" w:hAnsi="Segoe UI" w:cs="Segoe UI"/>
          <w:color w:val="0D0D0D"/>
          <w:kern w:val="0"/>
          <w:lang w:eastAsia="en-GB"/>
          <w14:ligatures w14:val="none"/>
        </w:rPr>
        <w:t xml:space="preserve"> life’s purpose</w:t>
      </w:r>
      <w:r w:rsidR="0049198E">
        <w:rPr>
          <w:rFonts w:ascii="Segoe UI" w:eastAsia="Times New Roman" w:hAnsi="Segoe UI" w:cs="Segoe UI"/>
          <w:color w:val="0D0D0D"/>
          <w:kern w:val="0"/>
          <w:lang w:eastAsia="en-GB"/>
          <w14:ligatures w14:val="none"/>
        </w:rPr>
        <w:t xml:space="preserve"> through the integration of</w:t>
      </w:r>
      <w:r w:rsidRPr="006C68DF">
        <w:rPr>
          <w:rFonts w:ascii="Segoe UI" w:eastAsia="Times New Roman" w:hAnsi="Segoe UI" w:cs="Segoe UI"/>
          <w:color w:val="0D0D0D"/>
          <w:kern w:val="0"/>
          <w:lang w:eastAsia="en-GB"/>
          <w14:ligatures w14:val="none"/>
        </w:rPr>
        <w:t xml:space="preserve"> Energy Mapping, Ikigai, and Reiki.</w:t>
      </w:r>
    </w:p>
    <w:p w14:paraId="68BD8047" w14:textId="77777777" w:rsidR="008321D2" w:rsidRPr="006C68DF" w:rsidRDefault="008321D2" w:rsidP="008321D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3"/>
        <w:rPr>
          <w:rFonts w:ascii="Segoe UI" w:eastAsia="Times New Roman" w:hAnsi="Segoe UI" w:cs="Segoe UI"/>
          <w:b/>
          <w:bCs/>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Life Purpose Goals</w:t>
      </w:r>
    </w:p>
    <w:p w14:paraId="48EF04AD"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L</w:t>
      </w:r>
      <w:r w:rsidRPr="006C68DF">
        <w:rPr>
          <w:rFonts w:ascii="Segoe UI" w:eastAsia="Times New Roman" w:hAnsi="Segoe UI" w:cs="Segoe UI"/>
          <w:color w:val="0D0D0D"/>
          <w:kern w:val="0"/>
          <w:lang w:eastAsia="en-GB"/>
          <w14:ligatures w14:val="none"/>
        </w:rPr>
        <w:t>earn about yourself: Reflect on your passions, values, and what gives you a sense of fulfilment.</w:t>
      </w:r>
    </w:p>
    <w:p w14:paraId="1493355F"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I</w:t>
      </w:r>
      <w:r w:rsidRPr="006C68DF">
        <w:rPr>
          <w:rFonts w:ascii="Segoe UI" w:eastAsia="Times New Roman" w:hAnsi="Segoe UI" w:cs="Segoe UI"/>
          <w:color w:val="0D0D0D"/>
          <w:kern w:val="0"/>
          <w:lang w:eastAsia="en-GB"/>
          <w14:ligatures w14:val="none"/>
        </w:rPr>
        <w:t>dentify goals: Set clear, meaningful goals that align with your core values.</w:t>
      </w:r>
    </w:p>
    <w:p w14:paraId="6E732CCA"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F</w:t>
      </w:r>
      <w:r w:rsidRPr="006C68DF">
        <w:rPr>
          <w:rFonts w:ascii="Segoe UI" w:eastAsia="Times New Roman" w:hAnsi="Segoe UI" w:cs="Segoe UI"/>
          <w:color w:val="0D0D0D"/>
          <w:kern w:val="0"/>
          <w:lang w:eastAsia="en-GB"/>
          <w14:ligatures w14:val="none"/>
        </w:rPr>
        <w:t>ocus on what matters: Prioritize activities and choices that bring you closer to your life purpose.</w:t>
      </w:r>
    </w:p>
    <w:p w14:paraId="538A32D3"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E</w:t>
      </w:r>
      <w:r w:rsidRPr="006C68DF">
        <w:rPr>
          <w:rFonts w:ascii="Segoe UI" w:eastAsia="Times New Roman" w:hAnsi="Segoe UI" w:cs="Segoe UI"/>
          <w:color w:val="0D0D0D"/>
          <w:kern w:val="0"/>
          <w:lang w:eastAsia="en-GB"/>
          <w14:ligatures w14:val="none"/>
        </w:rPr>
        <w:t>valuate and adjust: Regularly assess progress and adjust to stay on track.</w:t>
      </w:r>
    </w:p>
    <w:p w14:paraId="77CCA2CA" w14:textId="77777777" w:rsidR="008321D2" w:rsidRPr="006C68DF" w:rsidRDefault="008321D2" w:rsidP="008321D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3"/>
        <w:rPr>
          <w:rFonts w:ascii="Segoe UI" w:eastAsia="Times New Roman" w:hAnsi="Segoe UI" w:cs="Segoe UI"/>
          <w:b/>
          <w:bCs/>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Personal Development (Energy Mapping)</w:t>
      </w:r>
    </w:p>
    <w:p w14:paraId="008E0CEF"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P</w:t>
      </w:r>
      <w:r w:rsidRPr="006C68DF">
        <w:rPr>
          <w:rFonts w:ascii="Segoe UI" w:eastAsia="Times New Roman" w:hAnsi="Segoe UI" w:cs="Segoe UI"/>
          <w:color w:val="0D0D0D"/>
          <w:kern w:val="0"/>
          <w:lang w:eastAsia="en-GB"/>
          <w14:ligatures w14:val="none"/>
        </w:rPr>
        <w:t>ersonal Awareness: Understand your Energy Mapping type and how it influences your behaviour and decisions.</w:t>
      </w:r>
    </w:p>
    <w:p w14:paraId="6492CF84"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A</w:t>
      </w:r>
      <w:r w:rsidRPr="006C68DF">
        <w:rPr>
          <w:rFonts w:ascii="Segoe UI" w:eastAsia="Times New Roman" w:hAnsi="Segoe UI" w:cs="Segoe UI"/>
          <w:color w:val="0D0D0D"/>
          <w:kern w:val="0"/>
          <w:lang w:eastAsia="en-GB"/>
          <w14:ligatures w14:val="none"/>
        </w:rPr>
        <w:t>lign with your type: Follow strategies and authorities that resonate with your specific Energy Mapping.</w:t>
      </w:r>
    </w:p>
    <w:p w14:paraId="6F2FD89D"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T</w:t>
      </w:r>
      <w:r w:rsidRPr="006C68DF">
        <w:rPr>
          <w:rFonts w:ascii="Segoe UI" w:eastAsia="Times New Roman" w:hAnsi="Segoe UI" w:cs="Segoe UI"/>
          <w:color w:val="0D0D0D"/>
          <w:kern w:val="0"/>
          <w:lang w:eastAsia="en-GB"/>
          <w14:ligatures w14:val="none"/>
        </w:rPr>
        <w:t>ap into strengths: Leverage your inherent strengths and work on areas that need improvement.</w:t>
      </w:r>
    </w:p>
    <w:p w14:paraId="1995E64A"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H</w:t>
      </w:r>
      <w:r w:rsidRPr="006C68DF">
        <w:rPr>
          <w:rFonts w:ascii="Segoe UI" w:eastAsia="Times New Roman" w:hAnsi="Segoe UI" w:cs="Segoe UI"/>
          <w:color w:val="0D0D0D"/>
          <w:kern w:val="0"/>
          <w:lang w:eastAsia="en-GB"/>
          <w14:ligatures w14:val="none"/>
        </w:rPr>
        <w:t>arness potential: Use your unique design to maximize your potential in various aspects of life.</w:t>
      </w:r>
    </w:p>
    <w:p w14:paraId="26B0640D" w14:textId="77777777" w:rsidR="008321D2" w:rsidRPr="006C68DF" w:rsidRDefault="008321D2" w:rsidP="008321D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3"/>
        <w:rPr>
          <w:rFonts w:ascii="Segoe UI" w:eastAsia="Times New Roman" w:hAnsi="Segoe UI" w:cs="Segoe UI"/>
          <w:b/>
          <w:bCs/>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ALIGN Objectives (with Ikigai)</w:t>
      </w:r>
    </w:p>
    <w:p w14:paraId="57FAFEEB"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97"/>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A</w:t>
      </w:r>
      <w:r w:rsidRPr="006C68DF">
        <w:rPr>
          <w:rFonts w:ascii="Segoe UI" w:eastAsia="Times New Roman" w:hAnsi="Segoe UI" w:cs="Segoe UI"/>
          <w:color w:val="0D0D0D"/>
          <w:kern w:val="0"/>
          <w:lang w:eastAsia="en-GB"/>
          <w14:ligatures w14:val="none"/>
        </w:rPr>
        <w:t>cknowledge your passions: Identify what you love doing.</w:t>
      </w:r>
    </w:p>
    <w:p w14:paraId="5312600D"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97"/>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L</w:t>
      </w:r>
      <w:r w:rsidRPr="006C68DF">
        <w:rPr>
          <w:rFonts w:ascii="Segoe UI" w:eastAsia="Times New Roman" w:hAnsi="Segoe UI" w:cs="Segoe UI"/>
          <w:color w:val="0D0D0D"/>
          <w:kern w:val="0"/>
          <w:lang w:eastAsia="en-GB"/>
          <w14:ligatures w14:val="none"/>
        </w:rPr>
        <w:t>everage your talents: Recognize what you are good at.</w:t>
      </w:r>
    </w:p>
    <w:p w14:paraId="02FBB508"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97"/>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I</w:t>
      </w:r>
      <w:r w:rsidRPr="006C68DF">
        <w:rPr>
          <w:rFonts w:ascii="Segoe UI" w:eastAsia="Times New Roman" w:hAnsi="Segoe UI" w:cs="Segoe UI"/>
          <w:color w:val="0D0D0D"/>
          <w:kern w:val="0"/>
          <w:lang w:eastAsia="en-GB"/>
          <w14:ligatures w14:val="none"/>
        </w:rPr>
        <w:t>dentify needs: Determine what the world needs and how you can contribute.</w:t>
      </w:r>
    </w:p>
    <w:p w14:paraId="0D5CB360"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97"/>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G</w:t>
      </w:r>
      <w:r w:rsidRPr="006C68DF">
        <w:rPr>
          <w:rFonts w:ascii="Segoe UI" w:eastAsia="Times New Roman" w:hAnsi="Segoe UI" w:cs="Segoe UI"/>
          <w:color w:val="0D0D0D"/>
          <w:kern w:val="0"/>
          <w:lang w:eastAsia="en-GB"/>
          <w14:ligatures w14:val="none"/>
        </w:rPr>
        <w:t>enerate income: Find ways to monetize your skills and passions.</w:t>
      </w:r>
    </w:p>
    <w:p w14:paraId="73479853" w14:textId="5B23D29B"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97"/>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N</w:t>
      </w:r>
      <w:r w:rsidRPr="006C68DF">
        <w:rPr>
          <w:rFonts w:ascii="Segoe UI" w:eastAsia="Times New Roman" w:hAnsi="Segoe UI" w:cs="Segoe UI"/>
          <w:color w:val="0D0D0D"/>
          <w:kern w:val="0"/>
          <w:lang w:eastAsia="en-GB"/>
          <w14:ligatures w14:val="none"/>
        </w:rPr>
        <w:t>urture fulfilment: Integrate these elements to create a balanced, purposeful life.</w:t>
      </w:r>
    </w:p>
    <w:p w14:paraId="1CABA942" w14:textId="77777777" w:rsidR="008321D2" w:rsidRPr="006C68DF" w:rsidRDefault="008321D2" w:rsidP="008321D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3"/>
        <w:rPr>
          <w:rFonts w:ascii="Segoe UI" w:eastAsia="Times New Roman" w:hAnsi="Segoe UI" w:cs="Segoe UI"/>
          <w:b/>
          <w:bCs/>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TRANSFORM (Reiki)</w:t>
      </w:r>
    </w:p>
    <w:p w14:paraId="0088FB42" w14:textId="77777777" w:rsidR="008321D2" w:rsidRPr="006C68DF" w:rsidRDefault="008321D2" w:rsidP="008321D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ind w:firstLine="360"/>
        <w:jc w:val="both"/>
        <w:outlineLvl w:val="3"/>
        <w:rPr>
          <w:rFonts w:ascii="Segoe UI" w:eastAsia="Times New Roman" w:hAnsi="Segoe UI" w:cs="Segoe UI"/>
          <w:b/>
          <w:bCs/>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Trust the Process</w:t>
      </w:r>
    </w:p>
    <w:p w14:paraId="221BC1E2" w14:textId="5469186F" w:rsidR="008321D2" w:rsidRPr="006C68DF" w:rsidRDefault="008321D2" w:rsidP="008321D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ind w:left="426" w:hanging="66"/>
        <w:jc w:val="both"/>
        <w:outlineLvl w:val="3"/>
        <w:rPr>
          <w:rFonts w:ascii="Segoe UI" w:eastAsia="Times New Roman" w:hAnsi="Segoe UI" w:cs="Segoe UI"/>
          <w:b/>
          <w:bCs/>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T</w:t>
      </w:r>
      <w:r w:rsidRPr="006C68DF">
        <w:rPr>
          <w:rFonts w:ascii="Segoe UI" w:eastAsia="Times New Roman" w:hAnsi="Segoe UI" w:cs="Segoe UI"/>
          <w:color w:val="0D0D0D"/>
          <w:kern w:val="0"/>
          <w:lang w:eastAsia="en-GB"/>
          <w14:ligatures w14:val="none"/>
        </w:rPr>
        <w:t>rust your intuition: Rely on your inner guidance during Reiki sessions to understand your life's path.</w:t>
      </w:r>
    </w:p>
    <w:p w14:paraId="1DE9C9B4"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R</w:t>
      </w:r>
      <w:r w:rsidRPr="006C68DF">
        <w:rPr>
          <w:rFonts w:ascii="Segoe UI" w:eastAsia="Times New Roman" w:hAnsi="Segoe UI" w:cs="Segoe UI"/>
          <w:color w:val="0D0D0D"/>
          <w:kern w:val="0"/>
          <w:lang w:eastAsia="en-GB"/>
          <w14:ligatures w14:val="none"/>
        </w:rPr>
        <w:t>elax and receive: Allow yourself to fully relax and be open to the healing energy of Reiki.</w:t>
      </w:r>
    </w:p>
    <w:p w14:paraId="2CEBD220" w14:textId="77777777" w:rsidR="008321D2" w:rsidRPr="006C68DF" w:rsidRDefault="008321D2" w:rsidP="008321D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ind w:left="360"/>
        <w:jc w:val="both"/>
        <w:outlineLvl w:val="3"/>
        <w:rPr>
          <w:rFonts w:ascii="Segoe UI" w:eastAsia="Times New Roman" w:hAnsi="Segoe UI" w:cs="Segoe UI"/>
          <w:b/>
          <w:bCs/>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lastRenderedPageBreak/>
        <w:t>Release Blockages</w:t>
      </w:r>
    </w:p>
    <w:p w14:paraId="6DE8DBA5"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R</w:t>
      </w:r>
      <w:r w:rsidRPr="006C68DF">
        <w:rPr>
          <w:rFonts w:ascii="Segoe UI" w:eastAsia="Times New Roman" w:hAnsi="Segoe UI" w:cs="Segoe UI"/>
          <w:color w:val="0D0D0D"/>
          <w:kern w:val="0"/>
          <w:lang w:eastAsia="en-GB"/>
          <w14:ligatures w14:val="none"/>
        </w:rPr>
        <w:t>elease negativity: Use Reiki to clear emotional and energetic blockages that hinder your progress.</w:t>
      </w:r>
    </w:p>
    <w:p w14:paraId="193F2C1D"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E</w:t>
      </w:r>
      <w:r w:rsidRPr="006C68DF">
        <w:rPr>
          <w:rFonts w:ascii="Segoe UI" w:eastAsia="Times New Roman" w:hAnsi="Segoe UI" w:cs="Segoe UI"/>
          <w:color w:val="0D0D0D"/>
          <w:kern w:val="0"/>
          <w:lang w:eastAsia="en-GB"/>
          <w14:ligatures w14:val="none"/>
        </w:rPr>
        <w:t>mbrace change: Be open to letting go of old patterns and beliefs that no longer serve you.</w:t>
      </w:r>
    </w:p>
    <w:p w14:paraId="278C0444" w14:textId="77777777" w:rsidR="008321D2" w:rsidRPr="006C68DF" w:rsidRDefault="008321D2" w:rsidP="008321D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ind w:left="360"/>
        <w:jc w:val="both"/>
        <w:outlineLvl w:val="3"/>
        <w:rPr>
          <w:rFonts w:ascii="Segoe UI" w:eastAsia="Times New Roman" w:hAnsi="Segoe UI" w:cs="Segoe UI"/>
          <w:b/>
          <w:bCs/>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Align with Your Purpose</w:t>
      </w:r>
    </w:p>
    <w:p w14:paraId="418C733A"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A</w:t>
      </w:r>
      <w:r w:rsidRPr="006C68DF">
        <w:rPr>
          <w:rFonts w:ascii="Segoe UI" w:eastAsia="Times New Roman" w:hAnsi="Segoe UI" w:cs="Segoe UI"/>
          <w:color w:val="0D0D0D"/>
          <w:kern w:val="0"/>
          <w:lang w:eastAsia="en-GB"/>
          <w14:ligatures w14:val="none"/>
        </w:rPr>
        <w:t>waken your purpose: Use Reiki meditation to connect deeply with your life’s true purpose.</w:t>
      </w:r>
    </w:p>
    <w:p w14:paraId="442D5FB2"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L</w:t>
      </w:r>
      <w:r w:rsidRPr="006C68DF">
        <w:rPr>
          <w:rFonts w:ascii="Segoe UI" w:eastAsia="Times New Roman" w:hAnsi="Segoe UI" w:cs="Segoe UI"/>
          <w:color w:val="0D0D0D"/>
          <w:kern w:val="0"/>
          <w:lang w:eastAsia="en-GB"/>
          <w14:ligatures w14:val="none"/>
        </w:rPr>
        <w:t>isten to your heart: Tune into what your heart truly desires and align your actions with these insights.</w:t>
      </w:r>
    </w:p>
    <w:p w14:paraId="1BBD1186" w14:textId="77777777" w:rsidR="008321D2" w:rsidRPr="006C68DF" w:rsidRDefault="008321D2" w:rsidP="008321D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ind w:left="360"/>
        <w:jc w:val="both"/>
        <w:outlineLvl w:val="3"/>
        <w:rPr>
          <w:rFonts w:ascii="Segoe UI" w:eastAsia="Times New Roman" w:hAnsi="Segoe UI" w:cs="Segoe UI"/>
          <w:b/>
          <w:bCs/>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Nurture Growth</w:t>
      </w:r>
    </w:p>
    <w:p w14:paraId="3F55FDB3"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N</w:t>
      </w:r>
      <w:r w:rsidRPr="006C68DF">
        <w:rPr>
          <w:rFonts w:ascii="Segoe UI" w:eastAsia="Times New Roman" w:hAnsi="Segoe UI" w:cs="Segoe UI"/>
          <w:color w:val="0D0D0D"/>
          <w:kern w:val="0"/>
          <w:lang w:eastAsia="en-GB"/>
          <w14:ligatures w14:val="none"/>
        </w:rPr>
        <w:t>urture your talents: Recognize and develop your unique skills and abilities.</w:t>
      </w:r>
    </w:p>
    <w:p w14:paraId="60F28275"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U</w:t>
      </w:r>
      <w:r w:rsidRPr="006C68DF">
        <w:rPr>
          <w:rFonts w:ascii="Segoe UI" w:eastAsia="Times New Roman" w:hAnsi="Segoe UI" w:cs="Segoe UI"/>
          <w:color w:val="0D0D0D"/>
          <w:kern w:val="0"/>
          <w:lang w:eastAsia="en-GB"/>
          <w14:ligatures w14:val="none"/>
        </w:rPr>
        <w:t>plift your spirit: Use Reiki to stay positive and motivated on your transformative journey.</w:t>
      </w:r>
    </w:p>
    <w:p w14:paraId="5283B8D1" w14:textId="77777777" w:rsidR="008321D2" w:rsidRPr="006C68DF" w:rsidRDefault="008321D2" w:rsidP="008321D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ind w:left="360"/>
        <w:jc w:val="both"/>
        <w:outlineLvl w:val="3"/>
        <w:rPr>
          <w:rFonts w:ascii="Segoe UI" w:eastAsia="Times New Roman" w:hAnsi="Segoe UI" w:cs="Segoe UI"/>
          <w:b/>
          <w:bCs/>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Set Intentions</w:t>
      </w:r>
    </w:p>
    <w:p w14:paraId="2255FC80"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S</w:t>
      </w:r>
      <w:r w:rsidRPr="006C68DF">
        <w:rPr>
          <w:rFonts w:ascii="Segoe UI" w:eastAsia="Times New Roman" w:hAnsi="Segoe UI" w:cs="Segoe UI"/>
          <w:color w:val="0D0D0D"/>
          <w:kern w:val="0"/>
          <w:lang w:eastAsia="en-GB"/>
          <w14:ligatures w14:val="none"/>
        </w:rPr>
        <w:t xml:space="preserve">et clear goals: Define your aspirations clearly and use Reiki to focus energy </w:t>
      </w:r>
      <w:proofErr w:type="gramStart"/>
      <w:r w:rsidRPr="006C68DF">
        <w:rPr>
          <w:rFonts w:ascii="Segoe UI" w:eastAsia="Times New Roman" w:hAnsi="Segoe UI" w:cs="Segoe UI"/>
          <w:color w:val="0D0D0D"/>
          <w:kern w:val="0"/>
          <w:lang w:eastAsia="en-GB"/>
          <w14:ligatures w14:val="none"/>
        </w:rPr>
        <w:t>towards</w:t>
      </w:r>
      <w:proofErr w:type="gramEnd"/>
      <w:r w:rsidRPr="006C68DF">
        <w:rPr>
          <w:rFonts w:ascii="Segoe UI" w:eastAsia="Times New Roman" w:hAnsi="Segoe UI" w:cs="Segoe UI"/>
          <w:color w:val="0D0D0D"/>
          <w:kern w:val="0"/>
          <w:lang w:eastAsia="en-GB"/>
          <w14:ligatures w14:val="none"/>
        </w:rPr>
        <w:t xml:space="preserve"> them.</w:t>
      </w:r>
    </w:p>
    <w:p w14:paraId="57C4746B"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I</w:t>
      </w:r>
      <w:r w:rsidRPr="006C68DF">
        <w:rPr>
          <w:rFonts w:ascii="Segoe UI" w:eastAsia="Times New Roman" w:hAnsi="Segoe UI" w:cs="Segoe UI"/>
          <w:color w:val="0D0D0D"/>
          <w:kern w:val="0"/>
          <w:lang w:eastAsia="en-GB"/>
          <w14:ligatures w14:val="none"/>
        </w:rPr>
        <w:t>ntend with clarity: Maintain a clear vision of what you want to achieve and direct your energy accordingly.</w:t>
      </w:r>
    </w:p>
    <w:p w14:paraId="26B3165F" w14:textId="77777777" w:rsidR="008321D2" w:rsidRPr="006C68DF" w:rsidRDefault="008321D2" w:rsidP="008321D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ind w:left="360"/>
        <w:jc w:val="both"/>
        <w:outlineLvl w:val="3"/>
        <w:rPr>
          <w:rFonts w:ascii="Segoe UI" w:eastAsia="Times New Roman" w:hAnsi="Segoe UI" w:cs="Segoe UI"/>
          <w:b/>
          <w:bCs/>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Focus on Healing</w:t>
      </w:r>
    </w:p>
    <w:p w14:paraId="3F6E0AC3"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F</w:t>
      </w:r>
      <w:r w:rsidRPr="006C68DF">
        <w:rPr>
          <w:rFonts w:ascii="Segoe UI" w:eastAsia="Times New Roman" w:hAnsi="Segoe UI" w:cs="Segoe UI"/>
          <w:color w:val="0D0D0D"/>
          <w:kern w:val="0"/>
          <w:lang w:eastAsia="en-GB"/>
          <w14:ligatures w14:val="none"/>
        </w:rPr>
        <w:t>ocus energy: Channel Reiki energy towards areas in need of healing, both physically and emotionally.</w:t>
      </w:r>
    </w:p>
    <w:p w14:paraId="7B9FA2EB"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O</w:t>
      </w:r>
      <w:r w:rsidRPr="006C68DF">
        <w:rPr>
          <w:rFonts w:ascii="Segoe UI" w:eastAsia="Times New Roman" w:hAnsi="Segoe UI" w:cs="Segoe UI"/>
          <w:color w:val="0D0D0D"/>
          <w:kern w:val="0"/>
          <w:lang w:eastAsia="en-GB"/>
          <w14:ligatures w14:val="none"/>
        </w:rPr>
        <w:t>pen to healing: Be receptive to the healing energy and allow it to facilitate transformation.</w:t>
      </w:r>
    </w:p>
    <w:p w14:paraId="363A0789" w14:textId="77777777" w:rsidR="008321D2" w:rsidRPr="006C68DF" w:rsidRDefault="008321D2" w:rsidP="008321D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3"/>
        <w:rPr>
          <w:rFonts w:ascii="Segoe UI" w:eastAsia="Times New Roman" w:hAnsi="Segoe UI" w:cs="Segoe UI"/>
          <w:b/>
          <w:bCs/>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 xml:space="preserve">     Observe and Reflect</w:t>
      </w:r>
    </w:p>
    <w:p w14:paraId="6B3FD77A"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O</w:t>
      </w:r>
      <w:r w:rsidRPr="006C68DF">
        <w:rPr>
          <w:rFonts w:ascii="Segoe UI" w:eastAsia="Times New Roman" w:hAnsi="Segoe UI" w:cs="Segoe UI"/>
          <w:color w:val="0D0D0D"/>
          <w:kern w:val="0"/>
          <w:lang w:eastAsia="en-GB"/>
          <w14:ligatures w14:val="none"/>
        </w:rPr>
        <w:t xml:space="preserve">bserve progress: Regularly check in on your progress and </w:t>
      </w:r>
      <w:proofErr w:type="gramStart"/>
      <w:r w:rsidRPr="006C68DF">
        <w:rPr>
          <w:rFonts w:ascii="Segoe UI" w:eastAsia="Times New Roman" w:hAnsi="Segoe UI" w:cs="Segoe UI"/>
          <w:color w:val="0D0D0D"/>
          <w:kern w:val="0"/>
          <w:lang w:eastAsia="en-GB"/>
          <w14:ligatures w14:val="none"/>
        </w:rPr>
        <w:t>make adjustments</w:t>
      </w:r>
      <w:proofErr w:type="gramEnd"/>
      <w:r w:rsidRPr="006C68DF">
        <w:rPr>
          <w:rFonts w:ascii="Segoe UI" w:eastAsia="Times New Roman" w:hAnsi="Segoe UI" w:cs="Segoe UI"/>
          <w:color w:val="0D0D0D"/>
          <w:kern w:val="0"/>
          <w:lang w:eastAsia="en-GB"/>
          <w14:ligatures w14:val="none"/>
        </w:rPr>
        <w:t xml:space="preserve"> as needed.</w:t>
      </w:r>
    </w:p>
    <w:p w14:paraId="0B3A52D1"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R</w:t>
      </w:r>
      <w:r w:rsidRPr="006C68DF">
        <w:rPr>
          <w:rFonts w:ascii="Segoe UI" w:eastAsia="Times New Roman" w:hAnsi="Segoe UI" w:cs="Segoe UI"/>
          <w:color w:val="0D0D0D"/>
          <w:kern w:val="0"/>
          <w:lang w:eastAsia="en-GB"/>
          <w14:ligatures w14:val="none"/>
        </w:rPr>
        <w:t>eflect on experiences: Reflect on your Reiki sessions and life changes to gain insights and understanding.</w:t>
      </w:r>
    </w:p>
    <w:p w14:paraId="5787DA31" w14:textId="77777777" w:rsidR="008321D2" w:rsidRPr="006C68DF" w:rsidRDefault="008321D2" w:rsidP="008321D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ind w:left="360"/>
        <w:jc w:val="both"/>
        <w:outlineLvl w:val="3"/>
        <w:rPr>
          <w:rFonts w:ascii="Segoe UI" w:eastAsia="Times New Roman" w:hAnsi="Segoe UI" w:cs="Segoe UI"/>
          <w:b/>
          <w:bCs/>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Rejuvenate and Restore</w:t>
      </w:r>
    </w:p>
    <w:p w14:paraId="11CA6178" w14:textId="77777777" w:rsidR="008321D2" w:rsidRPr="006C68DF" w:rsidRDefault="008321D2" w:rsidP="008321D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ind w:left="360"/>
        <w:jc w:val="both"/>
        <w:outlineLvl w:val="3"/>
        <w:rPr>
          <w:rFonts w:ascii="Segoe UI" w:eastAsia="Times New Roman" w:hAnsi="Segoe UI" w:cs="Segoe UI"/>
          <w:b/>
          <w:bCs/>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R</w:t>
      </w:r>
      <w:r w:rsidRPr="006C68DF">
        <w:rPr>
          <w:rFonts w:ascii="Segoe UI" w:eastAsia="Times New Roman" w:hAnsi="Segoe UI" w:cs="Segoe UI"/>
          <w:color w:val="0D0D0D"/>
          <w:kern w:val="0"/>
          <w:lang w:eastAsia="en-GB"/>
          <w14:ligatures w14:val="none"/>
        </w:rPr>
        <w:t>evitalize energy: Use Reiki to recharge your energy and maintain a balanced state.</w:t>
      </w:r>
    </w:p>
    <w:p w14:paraId="1C0A0001"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lastRenderedPageBreak/>
        <w:t>E</w:t>
      </w:r>
      <w:r w:rsidRPr="006C68DF">
        <w:rPr>
          <w:rFonts w:ascii="Segoe UI" w:eastAsia="Times New Roman" w:hAnsi="Segoe UI" w:cs="Segoe UI"/>
          <w:color w:val="0D0D0D"/>
          <w:kern w:val="0"/>
          <w:lang w:eastAsia="en-GB"/>
          <w14:ligatures w14:val="none"/>
        </w:rPr>
        <w:t>ncourage self-care: Incorporate self-care practices to support your ongoing transformation.</w:t>
      </w:r>
    </w:p>
    <w:p w14:paraId="46AEDDCF" w14:textId="77777777" w:rsidR="008321D2" w:rsidRPr="006C68DF" w:rsidRDefault="008321D2" w:rsidP="008321D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ind w:left="360"/>
        <w:jc w:val="both"/>
        <w:outlineLvl w:val="3"/>
        <w:rPr>
          <w:rFonts w:ascii="Segoe UI" w:eastAsia="Times New Roman" w:hAnsi="Segoe UI" w:cs="Segoe UI"/>
          <w:b/>
          <w:bCs/>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Manifest Your Path</w:t>
      </w:r>
    </w:p>
    <w:p w14:paraId="3D8037EC" w14:textId="77777777"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M</w:t>
      </w:r>
      <w:r w:rsidRPr="006C68DF">
        <w:rPr>
          <w:rFonts w:ascii="Segoe UI" w:eastAsia="Times New Roman" w:hAnsi="Segoe UI" w:cs="Segoe UI"/>
          <w:color w:val="0D0D0D"/>
          <w:kern w:val="0"/>
          <w:lang w:eastAsia="en-GB"/>
          <w14:ligatures w14:val="none"/>
        </w:rPr>
        <w:t>anifest your goals: Use the positive energy from Reiki to attract and manifest your desired outcomes.</w:t>
      </w:r>
    </w:p>
    <w:p w14:paraId="2658ABEE" w14:textId="215FDDC4" w:rsidR="008321D2" w:rsidRPr="006C68DF" w:rsidRDefault="008321D2" w:rsidP="008321D2">
      <w:pPr>
        <w:pBdr>
          <w:top w:val="single" w:sz="2" w:space="0" w:color="E3E3E3"/>
          <w:left w:val="single" w:sz="2" w:space="5" w:color="E3E3E3"/>
          <w:bottom w:val="single" w:sz="2" w:space="0" w:color="E3E3E3"/>
          <w:right w:val="single" w:sz="2" w:space="0" w:color="E3E3E3"/>
        </w:pBdr>
        <w:shd w:val="clear" w:color="auto" w:fill="FFFFFF"/>
        <w:spacing w:after="120" w:line="240" w:lineRule="auto"/>
        <w:ind w:left="36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I</w:t>
      </w:r>
      <w:r w:rsidRPr="006C68DF">
        <w:rPr>
          <w:rFonts w:ascii="Segoe UI" w:eastAsia="Times New Roman" w:hAnsi="Segoe UI" w:cs="Segoe UI"/>
          <w:color w:val="0D0D0D"/>
          <w:kern w:val="0"/>
          <w:lang w:eastAsia="en-GB"/>
          <w14:ligatures w14:val="none"/>
        </w:rPr>
        <w:t>ntegrate learnings: Apply the insights and growth from your Reiki journey to live a fulfilled and purposeful life.</w:t>
      </w:r>
    </w:p>
    <w:p w14:paraId="5C1B7E63" w14:textId="4C71380C" w:rsidR="00F44C39" w:rsidRPr="006C68DF" w:rsidRDefault="00F44C39" w:rsidP="000D1EFE">
      <w:p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kern w:val="0"/>
          <w:lang w:eastAsia="en-GB"/>
          <w14:ligatures w14:val="none"/>
        </w:rPr>
        <w:t xml:space="preserve">The integration of Reiki, Energy Mapping, </w:t>
      </w:r>
      <w:r w:rsidR="000767F6" w:rsidRPr="006C68DF">
        <w:rPr>
          <w:rFonts w:ascii="Segoe UI" w:eastAsia="Times New Roman" w:hAnsi="Segoe UI" w:cs="Segoe UI"/>
          <w:kern w:val="0"/>
          <w:lang w:eastAsia="en-GB"/>
          <w14:ligatures w14:val="none"/>
        </w:rPr>
        <w:t xml:space="preserve">understanding Life Purpose </w:t>
      </w:r>
      <w:r w:rsidRPr="006C68DF">
        <w:rPr>
          <w:rFonts w:ascii="Segoe UI" w:eastAsia="Times New Roman" w:hAnsi="Segoe UI" w:cs="Segoe UI"/>
          <w:kern w:val="0"/>
          <w:lang w:eastAsia="en-GB"/>
          <w14:ligatures w14:val="none"/>
        </w:rPr>
        <w:t xml:space="preserve">and Ikigai </w:t>
      </w:r>
      <w:r w:rsidR="000767F6" w:rsidRPr="006C68DF">
        <w:rPr>
          <w:rFonts w:ascii="Segoe UI" w:eastAsia="Times New Roman" w:hAnsi="Segoe UI" w:cs="Segoe UI"/>
          <w:kern w:val="0"/>
          <w:lang w:eastAsia="en-GB"/>
          <w14:ligatures w14:val="none"/>
        </w:rPr>
        <w:t xml:space="preserve">(Life’s Passion) </w:t>
      </w:r>
      <w:r w:rsidRPr="006C68DF">
        <w:rPr>
          <w:rFonts w:ascii="Segoe UI" w:eastAsia="Times New Roman" w:hAnsi="Segoe UI" w:cs="Segoe UI"/>
          <w:kern w:val="0"/>
          <w:lang w:eastAsia="en-GB"/>
          <w14:ligatures w14:val="none"/>
        </w:rPr>
        <w:t>offers a synergistic and holistic approach to personal development and well-being by combining the healing and balancing properties of Reiki, the self-awareness and insight from Energy Mapping, and the purpose and direction provided by</w:t>
      </w:r>
      <w:r w:rsidR="000767F6" w:rsidRPr="006C68DF">
        <w:rPr>
          <w:rFonts w:ascii="Segoe UI" w:eastAsia="Times New Roman" w:hAnsi="Segoe UI" w:cs="Segoe UI"/>
          <w:kern w:val="0"/>
          <w:lang w:eastAsia="en-GB"/>
          <w14:ligatures w14:val="none"/>
        </w:rPr>
        <w:t xml:space="preserve"> working through individual unique purpose and passion in life</w:t>
      </w:r>
      <w:r w:rsidRPr="006C68DF">
        <w:rPr>
          <w:rFonts w:ascii="Segoe UI" w:eastAsia="Times New Roman" w:hAnsi="Segoe UI" w:cs="Segoe UI"/>
          <w:kern w:val="0"/>
          <w:lang w:eastAsia="en-GB"/>
          <w14:ligatures w14:val="none"/>
        </w:rPr>
        <w:t>. Here’s how these three practices work together to enhance personal growth and overall well-being:</w:t>
      </w:r>
    </w:p>
    <w:p w14:paraId="55EDD053" w14:textId="3E3F6D8D" w:rsidR="00683C25" w:rsidRPr="006C68DF" w:rsidRDefault="00000000" w:rsidP="00683C25">
      <w:pPr>
        <w:spacing w:before="100" w:beforeAutospacing="1" w:after="100" w:afterAutospacing="1" w:line="240" w:lineRule="auto"/>
        <w:rPr>
          <w:rFonts w:ascii="Segoe UI" w:eastAsia="Times New Roman" w:hAnsi="Segoe UI" w:cs="Segoe UI"/>
          <w:kern w:val="0"/>
          <w:lang w:eastAsia="en-GB"/>
          <w14:ligatures w14:val="none"/>
        </w:rPr>
      </w:pPr>
      <w:r w:rsidRPr="006C68DF">
        <w:rPr>
          <w:rFonts w:ascii="Segoe UI" w:eastAsia="Times New Roman" w:hAnsi="Segoe UI" w:cs="Segoe UI"/>
          <w:noProof/>
          <w:kern w:val="0"/>
          <w:lang w:eastAsia="en-GB"/>
        </w:rPr>
        <w:pict w14:anchorId="75E6D3B9">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6" type="#_x0000_t15" style="position:absolute;margin-left:71.95pt;margin-top:17.85pt;width:240.7pt;height:79.8pt;z-index:251658240" filled="f" strokecolor="#92d050" strokeweight="1pt"/>
        </w:pict>
      </w:r>
    </w:p>
    <w:p w14:paraId="6F8DED38" w14:textId="62EA428D" w:rsidR="000D1EFE" w:rsidRPr="0049198E" w:rsidRDefault="00683C25" w:rsidP="00F44C39">
      <w:pPr>
        <w:spacing w:before="100" w:beforeAutospacing="1" w:after="100" w:afterAutospacing="1" w:line="240" w:lineRule="auto"/>
        <w:jc w:val="both"/>
        <w:rPr>
          <w:rFonts w:ascii="Segoe UI" w:eastAsia="Times New Roman" w:hAnsi="Segoe UI" w:cs="Segoe UI"/>
          <w:noProof/>
          <w:kern w:val="0"/>
          <w:lang w:eastAsia="en-GB"/>
        </w:rPr>
      </w:pPr>
      <w:r w:rsidRPr="006C68DF">
        <w:rPr>
          <w:rFonts w:ascii="Segoe UI" w:eastAsia="Times New Roman" w:hAnsi="Segoe UI" w:cs="Segoe UI"/>
          <w:noProof/>
          <w:kern w:val="0"/>
          <w:lang w:eastAsia="en-GB"/>
        </w:rPr>
        <w:t xml:space="preserve">                          </w:t>
      </w:r>
      <w:r w:rsidRPr="006C68DF">
        <w:rPr>
          <w:rFonts w:ascii="Segoe UI" w:eastAsia="Times New Roman" w:hAnsi="Segoe UI" w:cs="Segoe UI"/>
          <w:noProof/>
          <w:kern w:val="0"/>
          <w:lang w:eastAsia="en-GB"/>
        </w:rPr>
        <w:drawing>
          <wp:inline distT="0" distB="0" distL="0" distR="0" wp14:anchorId="51A7E893" wp14:editId="71968B03">
            <wp:extent cx="614363" cy="614363"/>
            <wp:effectExtent l="0" t="0" r="0" b="0"/>
            <wp:docPr id="774363979" name="Picture 4" descr="A hand with a reiki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41428" name="Picture 4" descr="A hand with a reiki symb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618249" cy="618249"/>
                    </a:xfrm>
                    <a:prstGeom prst="rect">
                      <a:avLst/>
                    </a:prstGeom>
                  </pic:spPr>
                </pic:pic>
              </a:graphicData>
            </a:graphic>
          </wp:inline>
        </w:drawing>
      </w:r>
      <w:r w:rsidRPr="006C68DF">
        <w:rPr>
          <w:rFonts w:ascii="Segoe UI" w:eastAsia="Times New Roman" w:hAnsi="Segoe UI" w:cs="Segoe UI"/>
          <w:kern w:val="0"/>
          <w:lang w:eastAsia="en-GB"/>
          <w14:ligatures w14:val="none"/>
        </w:rPr>
        <w:t xml:space="preserve">        </w:t>
      </w:r>
      <w:r w:rsidRPr="006C68DF">
        <w:rPr>
          <w:rFonts w:ascii="Segoe UI" w:eastAsia="Times New Roman" w:hAnsi="Segoe UI" w:cs="Segoe UI"/>
          <w:noProof/>
          <w:kern w:val="0"/>
          <w:lang w:eastAsia="en-GB"/>
        </w:rPr>
        <w:drawing>
          <wp:inline distT="0" distB="0" distL="0" distR="0" wp14:anchorId="34BBE8CE" wp14:editId="5F198880">
            <wp:extent cx="557213" cy="667162"/>
            <wp:effectExtent l="0" t="0" r="0" b="0"/>
            <wp:docPr id="1016901473" name="Picture 1" descr="A logo of a d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01473" name="Picture 1" descr="A logo of a dna&#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2025" cy="672924"/>
                    </a:xfrm>
                    <a:prstGeom prst="rect">
                      <a:avLst/>
                    </a:prstGeom>
                  </pic:spPr>
                </pic:pic>
              </a:graphicData>
            </a:graphic>
          </wp:inline>
        </w:drawing>
      </w:r>
      <w:r w:rsidRPr="006C68DF">
        <w:rPr>
          <w:rFonts w:ascii="Segoe UI" w:eastAsia="Times New Roman" w:hAnsi="Segoe UI" w:cs="Segoe UI"/>
          <w:kern w:val="0"/>
          <w:lang w:eastAsia="en-GB"/>
          <w14:ligatures w14:val="none"/>
        </w:rPr>
        <w:t xml:space="preserve">     </w:t>
      </w:r>
      <w:r w:rsidRPr="006C68DF">
        <w:rPr>
          <w:rFonts w:ascii="Segoe UI" w:eastAsia="Times New Roman" w:hAnsi="Segoe UI" w:cs="Segoe UI"/>
          <w:noProof/>
          <w:kern w:val="0"/>
          <w:lang w:eastAsia="en-GB"/>
        </w:rPr>
        <w:t xml:space="preserve">  </w:t>
      </w:r>
      <w:r w:rsidRPr="006C68DF">
        <w:rPr>
          <w:rFonts w:ascii="Segoe UI" w:eastAsia="Times New Roman" w:hAnsi="Segoe UI" w:cs="Segoe UI"/>
          <w:noProof/>
          <w:kern w:val="0"/>
          <w:lang w:eastAsia="en-GB"/>
        </w:rPr>
        <w:drawing>
          <wp:inline distT="0" distB="0" distL="0" distR="0" wp14:anchorId="364AE412" wp14:editId="3FA2AED2">
            <wp:extent cx="628650" cy="628650"/>
            <wp:effectExtent l="0" t="0" r="0" b="0"/>
            <wp:docPr id="1739637957" name="Picture 3" descr="A logo of hands holding a targ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37957" name="Picture 3" descr="A logo of hands holding a targe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4819" cy="634819"/>
                    </a:xfrm>
                    <a:prstGeom prst="rect">
                      <a:avLst/>
                    </a:prstGeom>
                  </pic:spPr>
                </pic:pic>
              </a:graphicData>
            </a:graphic>
          </wp:inline>
        </w:drawing>
      </w:r>
      <w:r w:rsidRPr="006C68DF">
        <w:rPr>
          <w:rFonts w:ascii="Segoe UI" w:eastAsia="Times New Roman" w:hAnsi="Segoe UI" w:cs="Segoe UI"/>
          <w:noProof/>
          <w:kern w:val="0"/>
          <w:lang w:eastAsia="en-GB"/>
        </w:rPr>
        <w:t xml:space="preserve">                    </w:t>
      </w:r>
      <w:r w:rsidRPr="006C68DF">
        <w:rPr>
          <w:rFonts w:ascii="Segoe UI" w:eastAsia="Times New Roman" w:hAnsi="Segoe UI" w:cs="Segoe UI"/>
          <w:noProof/>
          <w:kern w:val="0"/>
          <w:lang w:eastAsia="en-GB"/>
        </w:rPr>
        <w:drawing>
          <wp:inline distT="0" distB="0" distL="0" distR="0" wp14:anchorId="0039897F" wp14:editId="1689CDA3">
            <wp:extent cx="895635" cy="650443"/>
            <wp:effectExtent l="0" t="0" r="0" b="0"/>
            <wp:docPr id="874399623" name="Picture 2" descr="A group of people with their arms rai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399623" name="Picture 2" descr="A group of people with their arms raise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0723" cy="661400"/>
                    </a:xfrm>
                    <a:prstGeom prst="rect">
                      <a:avLst/>
                    </a:prstGeom>
                  </pic:spPr>
                </pic:pic>
              </a:graphicData>
            </a:graphic>
          </wp:inline>
        </w:drawing>
      </w:r>
    </w:p>
    <w:p w14:paraId="25CC7BBA" w14:textId="70CBD824" w:rsidR="00F44C39" w:rsidRPr="006C68DF" w:rsidRDefault="00683C25" w:rsidP="00F44C39">
      <w:p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noProof/>
          <w:kern w:val="0"/>
          <w:lang w:eastAsia="en-GB"/>
        </w:rPr>
        <w:drawing>
          <wp:inline distT="0" distB="0" distL="0" distR="0" wp14:anchorId="41A13615" wp14:editId="00470E8B">
            <wp:extent cx="385445" cy="385445"/>
            <wp:effectExtent l="0" t="0" r="0" b="0"/>
            <wp:docPr id="291441428" name="Picture 4" descr="A hand with a reiki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41428" name="Picture 4" descr="A hand with a reiki symb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389328" cy="389328"/>
                    </a:xfrm>
                    <a:prstGeom prst="rect">
                      <a:avLst/>
                    </a:prstGeom>
                  </pic:spPr>
                </pic:pic>
              </a:graphicData>
            </a:graphic>
          </wp:inline>
        </w:drawing>
      </w:r>
      <w:r w:rsidRPr="006C68DF">
        <w:rPr>
          <w:rFonts w:ascii="Segoe UI" w:eastAsia="Times New Roman" w:hAnsi="Segoe UI" w:cs="Segoe UI"/>
          <w:b/>
          <w:bCs/>
          <w:kern w:val="0"/>
          <w:lang w:eastAsia="en-GB"/>
          <w14:ligatures w14:val="none"/>
        </w:rPr>
        <w:t xml:space="preserve"> </w:t>
      </w:r>
      <w:r w:rsidR="00F44C39" w:rsidRPr="006C68DF">
        <w:rPr>
          <w:rFonts w:ascii="Segoe UI" w:eastAsia="Times New Roman" w:hAnsi="Segoe UI" w:cs="Segoe UI"/>
          <w:b/>
          <w:bCs/>
          <w:kern w:val="0"/>
          <w:lang w:eastAsia="en-GB"/>
          <w14:ligatures w14:val="none"/>
        </w:rPr>
        <w:t>Reiki: Healing and Balancing Energy</w:t>
      </w:r>
    </w:p>
    <w:p w14:paraId="30B3474B" w14:textId="77777777" w:rsidR="00F44C39" w:rsidRPr="006C68DF" w:rsidRDefault="00F44C39" w:rsidP="00F44C39">
      <w:p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b/>
          <w:bCs/>
          <w:kern w:val="0"/>
          <w:lang w:eastAsia="en-GB"/>
          <w14:ligatures w14:val="none"/>
        </w:rPr>
        <w:t>Reiki</w:t>
      </w:r>
      <w:r w:rsidRPr="006C68DF">
        <w:rPr>
          <w:rFonts w:ascii="Segoe UI" w:eastAsia="Times New Roman" w:hAnsi="Segoe UI" w:cs="Segoe UI"/>
          <w:kern w:val="0"/>
          <w:lang w:eastAsia="en-GB"/>
          <w14:ligatures w14:val="none"/>
        </w:rPr>
        <w:t xml:space="preserve"> is an energy healing practice that involves channelling healing energy through the practitioner's hands to the client. It helps in:</w:t>
      </w:r>
    </w:p>
    <w:p w14:paraId="68C2CEFA" w14:textId="77777777" w:rsidR="00F44C39" w:rsidRPr="006C68DF" w:rsidRDefault="00F44C39" w:rsidP="00F44C39">
      <w:pPr>
        <w:numPr>
          <w:ilvl w:val="0"/>
          <w:numId w:val="1"/>
        </w:num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b/>
          <w:bCs/>
          <w:kern w:val="0"/>
          <w:lang w:eastAsia="en-GB"/>
          <w14:ligatures w14:val="none"/>
        </w:rPr>
        <w:t>Reducing Stress and Promoting Relaxation</w:t>
      </w:r>
      <w:r w:rsidRPr="006C68DF">
        <w:rPr>
          <w:rFonts w:ascii="Segoe UI" w:eastAsia="Times New Roman" w:hAnsi="Segoe UI" w:cs="Segoe UI"/>
          <w:kern w:val="0"/>
          <w:lang w:eastAsia="en-GB"/>
          <w14:ligatures w14:val="none"/>
        </w:rPr>
        <w:t>: Reiki sessions help clients relax and reduce stress, creating a calm and peaceful state that is conducive to personal growth and self-discovery.</w:t>
      </w:r>
    </w:p>
    <w:p w14:paraId="148B38A5" w14:textId="77777777" w:rsidR="00F44C39" w:rsidRPr="006C68DF" w:rsidRDefault="00F44C39" w:rsidP="00F44C39">
      <w:pPr>
        <w:numPr>
          <w:ilvl w:val="0"/>
          <w:numId w:val="1"/>
        </w:num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b/>
          <w:bCs/>
          <w:kern w:val="0"/>
          <w:lang w:eastAsia="en-GB"/>
          <w14:ligatures w14:val="none"/>
        </w:rPr>
        <w:t>Clearing Energetic Blockages</w:t>
      </w:r>
      <w:r w:rsidRPr="006C68DF">
        <w:rPr>
          <w:rFonts w:ascii="Segoe UI" w:eastAsia="Times New Roman" w:hAnsi="Segoe UI" w:cs="Segoe UI"/>
          <w:kern w:val="0"/>
          <w:lang w:eastAsia="en-GB"/>
          <w14:ligatures w14:val="none"/>
        </w:rPr>
        <w:t>: By balancing the body’s energy centres (chakras), Reiki removes blockages that can hinder emotional and physical well-being, allowing for a free flow of positive energy.</w:t>
      </w:r>
    </w:p>
    <w:p w14:paraId="0AF8AAEC" w14:textId="4A507215" w:rsidR="008321D2" w:rsidRPr="0049198E" w:rsidRDefault="00F44C39" w:rsidP="0049198E">
      <w:pPr>
        <w:numPr>
          <w:ilvl w:val="0"/>
          <w:numId w:val="1"/>
        </w:num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b/>
          <w:bCs/>
          <w:kern w:val="0"/>
          <w:lang w:eastAsia="en-GB"/>
          <w14:ligatures w14:val="none"/>
        </w:rPr>
        <w:t>Enhancing Emotional Healing</w:t>
      </w:r>
      <w:r w:rsidRPr="006C68DF">
        <w:rPr>
          <w:rFonts w:ascii="Segoe UI" w:eastAsia="Times New Roman" w:hAnsi="Segoe UI" w:cs="Segoe UI"/>
          <w:kern w:val="0"/>
          <w:lang w:eastAsia="en-GB"/>
          <w14:ligatures w14:val="none"/>
        </w:rPr>
        <w:t>: Reiki supports emotional release and healing, helping clients process and let go of past traumas and negative emotions.</w:t>
      </w:r>
    </w:p>
    <w:p w14:paraId="39BAF253" w14:textId="5873E2AC" w:rsidR="00F44C39" w:rsidRPr="006C68DF" w:rsidRDefault="00683C25" w:rsidP="00F44C39">
      <w:p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noProof/>
          <w:kern w:val="0"/>
          <w:lang w:eastAsia="en-GB"/>
        </w:rPr>
        <w:drawing>
          <wp:inline distT="0" distB="0" distL="0" distR="0" wp14:anchorId="6A46BAE9" wp14:editId="3102EE87">
            <wp:extent cx="328268" cy="393042"/>
            <wp:effectExtent l="0" t="0" r="0" b="0"/>
            <wp:docPr id="770762391" name="Picture 1" descr="A logo of a d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01473" name="Picture 1" descr="A logo of a dna&#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6154" cy="402484"/>
                    </a:xfrm>
                    <a:prstGeom prst="rect">
                      <a:avLst/>
                    </a:prstGeom>
                  </pic:spPr>
                </pic:pic>
              </a:graphicData>
            </a:graphic>
          </wp:inline>
        </w:drawing>
      </w:r>
      <w:r w:rsidRPr="006C68DF">
        <w:rPr>
          <w:rFonts w:ascii="Segoe UI" w:eastAsia="Times New Roman" w:hAnsi="Segoe UI" w:cs="Segoe UI"/>
          <w:b/>
          <w:bCs/>
          <w:kern w:val="0"/>
          <w:lang w:eastAsia="en-GB"/>
          <w14:ligatures w14:val="none"/>
        </w:rPr>
        <w:t xml:space="preserve">  </w:t>
      </w:r>
      <w:r w:rsidR="00F44C39" w:rsidRPr="006C68DF">
        <w:rPr>
          <w:rFonts w:ascii="Segoe UI" w:eastAsia="Times New Roman" w:hAnsi="Segoe UI" w:cs="Segoe UI"/>
          <w:b/>
          <w:bCs/>
          <w:kern w:val="0"/>
          <w:lang w:eastAsia="en-GB"/>
          <w14:ligatures w14:val="none"/>
        </w:rPr>
        <w:t>Energy Mapping: Understanding and Optimizing Energy Patterns</w:t>
      </w:r>
    </w:p>
    <w:p w14:paraId="53EF3590" w14:textId="6B96FC04" w:rsidR="00F44C39" w:rsidRPr="006C68DF" w:rsidRDefault="00F44C39" w:rsidP="00F44C39">
      <w:p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b/>
          <w:bCs/>
          <w:kern w:val="0"/>
          <w:lang w:eastAsia="en-GB"/>
          <w14:ligatures w14:val="none"/>
        </w:rPr>
        <w:t>Energy Mapping</w:t>
      </w:r>
      <w:r w:rsidRPr="006C68DF">
        <w:rPr>
          <w:rFonts w:ascii="Segoe UI" w:eastAsia="Times New Roman" w:hAnsi="Segoe UI" w:cs="Segoe UI"/>
          <w:kern w:val="0"/>
          <w:lang w:eastAsia="en-GB"/>
          <w14:ligatures w14:val="none"/>
        </w:rPr>
        <w:t xml:space="preserve"> involves analysing a person’s energy patterns</w:t>
      </w:r>
      <w:r w:rsidR="00683C25" w:rsidRPr="006C68DF">
        <w:rPr>
          <w:rFonts w:ascii="Segoe UI" w:eastAsia="Times New Roman" w:hAnsi="Segoe UI" w:cs="Segoe UI"/>
          <w:kern w:val="0"/>
          <w:lang w:eastAsia="en-GB"/>
          <w14:ligatures w14:val="none"/>
        </w:rPr>
        <w:t xml:space="preserve"> (DNA)</w:t>
      </w:r>
      <w:r w:rsidRPr="006C68DF">
        <w:rPr>
          <w:rFonts w:ascii="Segoe UI" w:eastAsia="Times New Roman" w:hAnsi="Segoe UI" w:cs="Segoe UI"/>
          <w:kern w:val="0"/>
          <w:lang w:eastAsia="en-GB"/>
          <w14:ligatures w14:val="none"/>
        </w:rPr>
        <w:t xml:space="preserve"> to gain insights into how they interact with the world and manage their energy. It helps in:</w:t>
      </w:r>
    </w:p>
    <w:p w14:paraId="1AE6C63B" w14:textId="77777777" w:rsidR="00F44C39" w:rsidRPr="006C68DF" w:rsidRDefault="00F44C39" w:rsidP="00F44C39">
      <w:pPr>
        <w:numPr>
          <w:ilvl w:val="0"/>
          <w:numId w:val="2"/>
        </w:num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b/>
          <w:bCs/>
          <w:kern w:val="0"/>
          <w:lang w:eastAsia="en-GB"/>
          <w14:ligatures w14:val="none"/>
        </w:rPr>
        <w:t>Identifying Energy Drains and Boosts</w:t>
      </w:r>
      <w:r w:rsidRPr="006C68DF">
        <w:rPr>
          <w:rFonts w:ascii="Segoe UI" w:eastAsia="Times New Roman" w:hAnsi="Segoe UI" w:cs="Segoe UI"/>
          <w:kern w:val="0"/>
          <w:lang w:eastAsia="en-GB"/>
          <w14:ligatures w14:val="none"/>
        </w:rPr>
        <w:t>: By understanding which activities, environments, and relationships drain or boost their energy, clients can make informed decisions about how to structure their lives.</w:t>
      </w:r>
    </w:p>
    <w:p w14:paraId="224F9502" w14:textId="77777777" w:rsidR="00F44C39" w:rsidRPr="006C68DF" w:rsidRDefault="00F44C39" w:rsidP="00F44C39">
      <w:pPr>
        <w:numPr>
          <w:ilvl w:val="0"/>
          <w:numId w:val="2"/>
        </w:num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b/>
          <w:bCs/>
          <w:kern w:val="0"/>
          <w:lang w:eastAsia="en-GB"/>
          <w14:ligatures w14:val="none"/>
        </w:rPr>
        <w:lastRenderedPageBreak/>
        <w:t>Enhancing Self-Awareness</w:t>
      </w:r>
      <w:r w:rsidRPr="006C68DF">
        <w:rPr>
          <w:rFonts w:ascii="Segoe UI" w:eastAsia="Times New Roman" w:hAnsi="Segoe UI" w:cs="Segoe UI"/>
          <w:kern w:val="0"/>
          <w:lang w:eastAsia="en-GB"/>
          <w14:ligatures w14:val="none"/>
        </w:rPr>
        <w:t>: Energy Mapping provides a detailed picture of a person’s energetic strengths and weaknesses, helping them understand their natural tendencies and how to optimize their energy use.</w:t>
      </w:r>
    </w:p>
    <w:p w14:paraId="4CB7CA2F" w14:textId="7C1C40AE" w:rsidR="008321D2" w:rsidRPr="0049198E" w:rsidRDefault="00F44C39" w:rsidP="0049198E">
      <w:pPr>
        <w:numPr>
          <w:ilvl w:val="0"/>
          <w:numId w:val="2"/>
        </w:num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b/>
          <w:bCs/>
          <w:kern w:val="0"/>
          <w:lang w:eastAsia="en-GB"/>
          <w14:ligatures w14:val="none"/>
        </w:rPr>
        <w:t>Developing Strategies for Balance</w:t>
      </w:r>
      <w:r w:rsidRPr="006C68DF">
        <w:rPr>
          <w:rFonts w:ascii="Segoe UI" w:eastAsia="Times New Roman" w:hAnsi="Segoe UI" w:cs="Segoe UI"/>
          <w:kern w:val="0"/>
          <w:lang w:eastAsia="en-GB"/>
          <w14:ligatures w14:val="none"/>
        </w:rPr>
        <w:t>: With insights from Energy Mapping, clients can create personalized strategies to maintain energy balance and prevent burnout.</w:t>
      </w:r>
    </w:p>
    <w:p w14:paraId="3E7A9DD0" w14:textId="24A2E961" w:rsidR="00F44C39" w:rsidRPr="006C68DF" w:rsidRDefault="00683C25" w:rsidP="00F44C39">
      <w:p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noProof/>
          <w:kern w:val="0"/>
          <w:lang w:eastAsia="en-GB"/>
        </w:rPr>
        <w:drawing>
          <wp:inline distT="0" distB="0" distL="0" distR="0" wp14:anchorId="52F2ACEC" wp14:editId="6DFD7F20">
            <wp:extent cx="442913" cy="442913"/>
            <wp:effectExtent l="0" t="0" r="0" b="0"/>
            <wp:docPr id="1466157664" name="Picture 3" descr="A logo of hands holding a targ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37957" name="Picture 3" descr="A logo of hands holding a targe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9102" cy="449102"/>
                    </a:xfrm>
                    <a:prstGeom prst="rect">
                      <a:avLst/>
                    </a:prstGeom>
                  </pic:spPr>
                </pic:pic>
              </a:graphicData>
            </a:graphic>
          </wp:inline>
        </w:drawing>
      </w:r>
      <w:r w:rsidRPr="006C68DF">
        <w:rPr>
          <w:rFonts w:ascii="Segoe UI" w:eastAsia="Times New Roman" w:hAnsi="Segoe UI" w:cs="Segoe UI"/>
          <w:b/>
          <w:bCs/>
          <w:kern w:val="0"/>
          <w:lang w:eastAsia="en-GB"/>
          <w14:ligatures w14:val="none"/>
        </w:rPr>
        <w:t xml:space="preserve">  </w:t>
      </w:r>
      <w:proofErr w:type="gramStart"/>
      <w:r w:rsidR="00F44C39" w:rsidRPr="006C68DF">
        <w:rPr>
          <w:rFonts w:ascii="Segoe UI" w:eastAsia="Times New Roman" w:hAnsi="Segoe UI" w:cs="Segoe UI"/>
          <w:b/>
          <w:bCs/>
          <w:kern w:val="0"/>
          <w:lang w:eastAsia="en-GB"/>
          <w14:ligatures w14:val="none"/>
        </w:rPr>
        <w:t>Ikigai</w:t>
      </w:r>
      <w:r w:rsidR="000767F6" w:rsidRPr="006C68DF">
        <w:rPr>
          <w:rFonts w:ascii="Segoe UI" w:eastAsia="Times New Roman" w:hAnsi="Segoe UI" w:cs="Segoe UI"/>
          <w:b/>
          <w:bCs/>
          <w:kern w:val="0"/>
          <w:lang w:eastAsia="en-GB"/>
          <w14:ligatures w14:val="none"/>
        </w:rPr>
        <w:t xml:space="preserve"> </w:t>
      </w:r>
      <w:r w:rsidR="00F44C39" w:rsidRPr="006C68DF">
        <w:rPr>
          <w:rFonts w:ascii="Segoe UI" w:eastAsia="Times New Roman" w:hAnsi="Segoe UI" w:cs="Segoe UI"/>
          <w:b/>
          <w:bCs/>
          <w:kern w:val="0"/>
          <w:lang w:eastAsia="en-GB"/>
          <w14:ligatures w14:val="none"/>
        </w:rPr>
        <w:t>:</w:t>
      </w:r>
      <w:proofErr w:type="gramEnd"/>
      <w:r w:rsidR="00F44C39" w:rsidRPr="006C68DF">
        <w:rPr>
          <w:rFonts w:ascii="Segoe UI" w:eastAsia="Times New Roman" w:hAnsi="Segoe UI" w:cs="Segoe UI"/>
          <w:b/>
          <w:bCs/>
          <w:kern w:val="0"/>
          <w:lang w:eastAsia="en-GB"/>
          <w14:ligatures w14:val="none"/>
        </w:rPr>
        <w:t xml:space="preserve"> Discovering Life’s Purpose</w:t>
      </w:r>
      <w:r w:rsidR="000767F6" w:rsidRPr="006C68DF">
        <w:rPr>
          <w:rFonts w:ascii="Segoe UI" w:eastAsia="Times New Roman" w:hAnsi="Segoe UI" w:cs="Segoe UI"/>
          <w:b/>
          <w:bCs/>
          <w:kern w:val="0"/>
          <w:lang w:eastAsia="en-GB"/>
          <w14:ligatures w14:val="none"/>
        </w:rPr>
        <w:t xml:space="preserve"> &amp; Passion</w:t>
      </w:r>
    </w:p>
    <w:p w14:paraId="01051C31" w14:textId="77777777" w:rsidR="00F44C39" w:rsidRPr="006C68DF" w:rsidRDefault="00F44C39" w:rsidP="00F44C39">
      <w:p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b/>
          <w:bCs/>
          <w:kern w:val="0"/>
          <w:lang w:eastAsia="en-GB"/>
          <w14:ligatures w14:val="none"/>
        </w:rPr>
        <w:t>Ikigai</w:t>
      </w:r>
      <w:r w:rsidRPr="006C68DF">
        <w:rPr>
          <w:rFonts w:ascii="Segoe UI" w:eastAsia="Times New Roman" w:hAnsi="Segoe UI" w:cs="Segoe UI"/>
          <w:kern w:val="0"/>
          <w:lang w:eastAsia="en-GB"/>
          <w14:ligatures w14:val="none"/>
        </w:rPr>
        <w:t xml:space="preserve"> is a Japanese concept that means “reason for being.” It involves finding the intersection of what you love, what you are good at, what the world needs, and what you can be paid for. It helps in:</w:t>
      </w:r>
    </w:p>
    <w:p w14:paraId="3C173F4B" w14:textId="77777777" w:rsidR="00F44C39" w:rsidRPr="006C68DF" w:rsidRDefault="00F44C39" w:rsidP="00F44C39">
      <w:pPr>
        <w:numPr>
          <w:ilvl w:val="0"/>
          <w:numId w:val="3"/>
        </w:num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b/>
          <w:bCs/>
          <w:kern w:val="0"/>
          <w:lang w:eastAsia="en-GB"/>
          <w14:ligatures w14:val="none"/>
        </w:rPr>
        <w:t>Clarifying Purpose and Direction</w:t>
      </w:r>
      <w:r w:rsidRPr="006C68DF">
        <w:rPr>
          <w:rFonts w:ascii="Segoe UI" w:eastAsia="Times New Roman" w:hAnsi="Segoe UI" w:cs="Segoe UI"/>
          <w:kern w:val="0"/>
          <w:lang w:eastAsia="en-GB"/>
          <w14:ligatures w14:val="none"/>
        </w:rPr>
        <w:t>: Ikigai helps clients identify their passions, talents, and how they can contribute to the world, providing a clear sense of purpose and direction.</w:t>
      </w:r>
    </w:p>
    <w:p w14:paraId="62E402A0" w14:textId="77777777" w:rsidR="00F44C39" w:rsidRPr="006C68DF" w:rsidRDefault="00F44C39" w:rsidP="00F44C39">
      <w:pPr>
        <w:numPr>
          <w:ilvl w:val="0"/>
          <w:numId w:val="3"/>
        </w:num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b/>
          <w:bCs/>
          <w:kern w:val="0"/>
          <w:lang w:eastAsia="en-GB"/>
          <w14:ligatures w14:val="none"/>
        </w:rPr>
        <w:t>Aligning Personal and Professional Life</w:t>
      </w:r>
      <w:r w:rsidRPr="006C68DF">
        <w:rPr>
          <w:rFonts w:ascii="Segoe UI" w:eastAsia="Times New Roman" w:hAnsi="Segoe UI" w:cs="Segoe UI"/>
          <w:kern w:val="0"/>
          <w:lang w:eastAsia="en-GB"/>
          <w14:ligatures w14:val="none"/>
        </w:rPr>
        <w:t>: By integrating Ikigai into their lives, clients can align their career and personal pursuits with their core values and passions, leading to greater fulfilment.</w:t>
      </w:r>
    </w:p>
    <w:p w14:paraId="66C6CFCA" w14:textId="544CAEC4" w:rsidR="008321D2" w:rsidRPr="0049198E" w:rsidRDefault="00F44C39" w:rsidP="0049198E">
      <w:pPr>
        <w:numPr>
          <w:ilvl w:val="0"/>
          <w:numId w:val="3"/>
        </w:num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b/>
          <w:bCs/>
          <w:kern w:val="0"/>
          <w:lang w:eastAsia="en-GB"/>
          <w14:ligatures w14:val="none"/>
        </w:rPr>
        <w:t>Creating a Meaningful Life</w:t>
      </w:r>
      <w:r w:rsidRPr="006C68DF">
        <w:rPr>
          <w:rFonts w:ascii="Segoe UI" w:eastAsia="Times New Roman" w:hAnsi="Segoe UI" w:cs="Segoe UI"/>
          <w:kern w:val="0"/>
          <w:lang w:eastAsia="en-GB"/>
          <w14:ligatures w14:val="none"/>
        </w:rPr>
        <w:t>: Understanding and pursuing their Ikigai helps clients lead a life that feels meaningful and satisfying.</w:t>
      </w:r>
    </w:p>
    <w:p w14:paraId="6BF319E5" w14:textId="26172738" w:rsidR="00F44C39" w:rsidRPr="006C68DF" w:rsidRDefault="00921801" w:rsidP="00F44C39">
      <w:p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noProof/>
          <w:kern w:val="0"/>
          <w:lang w:eastAsia="en-GB"/>
        </w:rPr>
        <w:drawing>
          <wp:inline distT="0" distB="0" distL="0" distR="0" wp14:anchorId="27FD1E52" wp14:editId="71ADFFBC">
            <wp:extent cx="501015" cy="363855"/>
            <wp:effectExtent l="0" t="0" r="0" b="0"/>
            <wp:docPr id="2112381195" name="Picture 2" descr="A group of people with their arms rai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399623" name="Picture 2" descr="A group of people with their arms raise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1194" cy="378510"/>
                    </a:xfrm>
                    <a:prstGeom prst="rect">
                      <a:avLst/>
                    </a:prstGeom>
                  </pic:spPr>
                </pic:pic>
              </a:graphicData>
            </a:graphic>
          </wp:inline>
        </w:drawing>
      </w:r>
      <w:r w:rsidRPr="006C68DF">
        <w:rPr>
          <w:rFonts w:ascii="Segoe UI" w:eastAsia="Times New Roman" w:hAnsi="Segoe UI" w:cs="Segoe UI"/>
          <w:b/>
          <w:bCs/>
          <w:kern w:val="0"/>
          <w:lang w:eastAsia="en-GB"/>
          <w14:ligatures w14:val="none"/>
        </w:rPr>
        <w:t xml:space="preserve"> </w:t>
      </w:r>
      <w:r w:rsidR="00F44C39" w:rsidRPr="006C68DF">
        <w:rPr>
          <w:rFonts w:ascii="Segoe UI" w:eastAsia="Times New Roman" w:hAnsi="Segoe UI" w:cs="Segoe UI"/>
          <w:b/>
          <w:bCs/>
          <w:kern w:val="0"/>
          <w:lang w:eastAsia="en-GB"/>
          <w14:ligatures w14:val="none"/>
        </w:rPr>
        <w:t xml:space="preserve">Synergistic Integration: </w:t>
      </w:r>
      <w:r w:rsidR="006C68DF" w:rsidRPr="006C68DF">
        <w:rPr>
          <w:rFonts w:ascii="Segoe UI" w:eastAsia="Times New Roman" w:hAnsi="Segoe UI" w:cs="Segoe UI"/>
          <w:b/>
          <w:bCs/>
          <w:kern w:val="0"/>
          <w:lang w:eastAsia="en-GB"/>
          <w14:ligatures w14:val="none"/>
        </w:rPr>
        <w:t>LPATH</w:t>
      </w:r>
    </w:p>
    <w:p w14:paraId="49014C00" w14:textId="28CEDD12" w:rsidR="00D67D7D" w:rsidRPr="006C68DF" w:rsidRDefault="00F44C39" w:rsidP="00F44C39">
      <w:p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kern w:val="0"/>
          <w:lang w:eastAsia="en-GB"/>
          <w14:ligatures w14:val="none"/>
        </w:rPr>
        <w:t>When combined, Reiki, Energy Mapping, and Ikigai (</w:t>
      </w:r>
      <w:r w:rsidR="006C68DF" w:rsidRPr="006C68DF">
        <w:rPr>
          <w:rFonts w:ascii="Segoe UI" w:eastAsia="Times New Roman" w:hAnsi="Segoe UI" w:cs="Segoe UI"/>
          <w:kern w:val="0"/>
          <w:lang w:eastAsia="en-GB"/>
          <w14:ligatures w14:val="none"/>
        </w:rPr>
        <w:t>LPATH</w:t>
      </w:r>
      <w:r w:rsidRPr="006C68DF">
        <w:rPr>
          <w:rFonts w:ascii="Segoe UI" w:eastAsia="Times New Roman" w:hAnsi="Segoe UI" w:cs="Segoe UI"/>
          <w:kern w:val="0"/>
          <w:lang w:eastAsia="en-GB"/>
          <w14:ligatures w14:val="none"/>
        </w:rPr>
        <w:t>) provide a comprehensive approach to personal development and well-being:</w:t>
      </w:r>
    </w:p>
    <w:p w14:paraId="600E2BD2" w14:textId="77777777" w:rsidR="00F44C39" w:rsidRPr="006C68DF" w:rsidRDefault="00F44C39" w:rsidP="00F44C39">
      <w:p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b/>
          <w:bCs/>
          <w:kern w:val="0"/>
          <w:lang w:eastAsia="en-GB"/>
          <w14:ligatures w14:val="none"/>
        </w:rPr>
        <w:t>Holistic Healing and Balance</w:t>
      </w:r>
      <w:r w:rsidRPr="006C68DF">
        <w:rPr>
          <w:rFonts w:ascii="Segoe UI" w:eastAsia="Times New Roman" w:hAnsi="Segoe UI" w:cs="Segoe UI"/>
          <w:kern w:val="0"/>
          <w:lang w:eastAsia="en-GB"/>
          <w14:ligatures w14:val="none"/>
        </w:rPr>
        <w:t>:</w:t>
      </w:r>
    </w:p>
    <w:p w14:paraId="1AB40609" w14:textId="77777777" w:rsidR="00F44C39" w:rsidRPr="006C68DF" w:rsidRDefault="00F44C39" w:rsidP="00F44C39">
      <w:pPr>
        <w:numPr>
          <w:ilvl w:val="0"/>
          <w:numId w:val="4"/>
        </w:num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kern w:val="0"/>
          <w:lang w:eastAsia="en-GB"/>
          <w14:ligatures w14:val="none"/>
        </w:rPr>
        <w:t>Reiki sessions create a foundation of emotional and energetic balance, which is essential for effective self-exploration and growth.</w:t>
      </w:r>
    </w:p>
    <w:p w14:paraId="07584C95" w14:textId="77777777" w:rsidR="00F44C39" w:rsidRPr="006C68DF" w:rsidRDefault="00F44C39" w:rsidP="00F44C39">
      <w:p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b/>
          <w:bCs/>
          <w:kern w:val="0"/>
          <w:lang w:eastAsia="en-GB"/>
          <w14:ligatures w14:val="none"/>
        </w:rPr>
        <w:t>Deep Self-Understanding</w:t>
      </w:r>
      <w:r w:rsidRPr="006C68DF">
        <w:rPr>
          <w:rFonts w:ascii="Segoe UI" w:eastAsia="Times New Roman" w:hAnsi="Segoe UI" w:cs="Segoe UI"/>
          <w:kern w:val="0"/>
          <w:lang w:eastAsia="en-GB"/>
          <w14:ligatures w14:val="none"/>
        </w:rPr>
        <w:t>:</w:t>
      </w:r>
    </w:p>
    <w:p w14:paraId="617EA447" w14:textId="77777777" w:rsidR="00F44C39" w:rsidRPr="006C68DF" w:rsidRDefault="00F44C39" w:rsidP="00F44C39">
      <w:pPr>
        <w:numPr>
          <w:ilvl w:val="0"/>
          <w:numId w:val="5"/>
        </w:num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kern w:val="0"/>
          <w:lang w:eastAsia="en-GB"/>
          <w14:ligatures w14:val="none"/>
        </w:rPr>
        <w:t>Energy Mapping provides detailed insights into the client’s unique energy patterns, helping them understand their natural strengths and how to manage their energy effectively.</w:t>
      </w:r>
    </w:p>
    <w:p w14:paraId="527121D1" w14:textId="77777777" w:rsidR="00F44C39" w:rsidRPr="006C68DF" w:rsidRDefault="00F44C39" w:rsidP="00F44C39">
      <w:p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b/>
          <w:bCs/>
          <w:kern w:val="0"/>
          <w:lang w:eastAsia="en-GB"/>
          <w14:ligatures w14:val="none"/>
        </w:rPr>
        <w:t>Purposeful Direction</w:t>
      </w:r>
      <w:r w:rsidRPr="006C68DF">
        <w:rPr>
          <w:rFonts w:ascii="Segoe UI" w:eastAsia="Times New Roman" w:hAnsi="Segoe UI" w:cs="Segoe UI"/>
          <w:kern w:val="0"/>
          <w:lang w:eastAsia="en-GB"/>
          <w14:ligatures w14:val="none"/>
        </w:rPr>
        <w:t>:</w:t>
      </w:r>
    </w:p>
    <w:p w14:paraId="592B2996" w14:textId="77777777" w:rsidR="00F44C39" w:rsidRPr="006C68DF" w:rsidRDefault="00F44C39" w:rsidP="00F44C39">
      <w:pPr>
        <w:numPr>
          <w:ilvl w:val="0"/>
          <w:numId w:val="6"/>
        </w:num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kern w:val="0"/>
          <w:lang w:eastAsia="en-GB"/>
          <w14:ligatures w14:val="none"/>
        </w:rPr>
        <w:t>Ikigai helps clients discover and clarify their life’s purpose, aligning their daily actions with their passions and values.</w:t>
      </w:r>
    </w:p>
    <w:p w14:paraId="67E75773" w14:textId="77777777" w:rsidR="00F44C39" w:rsidRPr="006C68DF" w:rsidRDefault="00F44C39" w:rsidP="00F44C39">
      <w:p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b/>
          <w:bCs/>
          <w:kern w:val="0"/>
          <w:lang w:eastAsia="en-GB"/>
          <w14:ligatures w14:val="none"/>
        </w:rPr>
        <w:t>Integrated Action Plan</w:t>
      </w:r>
      <w:r w:rsidRPr="006C68DF">
        <w:rPr>
          <w:rFonts w:ascii="Segoe UI" w:eastAsia="Times New Roman" w:hAnsi="Segoe UI" w:cs="Segoe UI"/>
          <w:kern w:val="0"/>
          <w:lang w:eastAsia="en-GB"/>
          <w14:ligatures w14:val="none"/>
        </w:rPr>
        <w:t>:</w:t>
      </w:r>
    </w:p>
    <w:p w14:paraId="22141EE8" w14:textId="1E802ACB" w:rsidR="00CF6524" w:rsidRPr="006C68DF" w:rsidRDefault="00F44C39" w:rsidP="008321D2">
      <w:pPr>
        <w:numPr>
          <w:ilvl w:val="0"/>
          <w:numId w:val="7"/>
        </w:num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kern w:val="0"/>
          <w:lang w:eastAsia="en-GB"/>
          <w14:ligatures w14:val="none"/>
        </w:rPr>
        <w:t xml:space="preserve">By combining the calming effects of Reiki, the insights from Energy Mapping, and the purposeful direction of Ikigai, clients can create an integrated action plan for personal </w:t>
      </w:r>
      <w:r w:rsidRPr="006C68DF">
        <w:rPr>
          <w:rFonts w:ascii="Segoe UI" w:eastAsia="Times New Roman" w:hAnsi="Segoe UI" w:cs="Segoe UI"/>
          <w:kern w:val="0"/>
          <w:lang w:eastAsia="en-GB"/>
          <w14:ligatures w14:val="none"/>
        </w:rPr>
        <w:lastRenderedPageBreak/>
        <w:t>growth. This plan includes maintaining energetic balance, leveraging natural strengths, and pursuing meaningful goals.</w:t>
      </w:r>
    </w:p>
    <w:p w14:paraId="39B199A9" w14:textId="77777777" w:rsidR="00F44C39" w:rsidRPr="006C68DF" w:rsidRDefault="00F44C39" w:rsidP="00CF6524">
      <w:p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b/>
          <w:bCs/>
          <w:kern w:val="0"/>
          <w:lang w:eastAsia="en-GB"/>
          <w14:ligatures w14:val="none"/>
        </w:rPr>
        <w:t>Ongoing Support and Growth</w:t>
      </w:r>
      <w:r w:rsidRPr="006C68DF">
        <w:rPr>
          <w:rFonts w:ascii="Segoe UI" w:eastAsia="Times New Roman" w:hAnsi="Segoe UI" w:cs="Segoe UI"/>
          <w:kern w:val="0"/>
          <w:lang w:eastAsia="en-GB"/>
          <w14:ligatures w14:val="none"/>
        </w:rPr>
        <w:t>:</w:t>
      </w:r>
    </w:p>
    <w:p w14:paraId="6D60B3C5" w14:textId="36B81A92" w:rsidR="00F44C39" w:rsidRPr="006C68DF" w:rsidRDefault="00F44C39" w:rsidP="00F44C39">
      <w:pPr>
        <w:numPr>
          <w:ilvl w:val="0"/>
          <w:numId w:val="8"/>
        </w:num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kern w:val="0"/>
          <w:lang w:eastAsia="en-GB"/>
          <w14:ligatures w14:val="none"/>
        </w:rPr>
        <w:t xml:space="preserve">The </w:t>
      </w:r>
      <w:r w:rsidR="006C68DF" w:rsidRPr="006C68DF">
        <w:rPr>
          <w:rFonts w:ascii="Segoe UI" w:eastAsia="Times New Roman" w:hAnsi="Segoe UI" w:cs="Segoe UI"/>
          <w:kern w:val="0"/>
          <w:lang w:eastAsia="en-GB"/>
          <w14:ligatures w14:val="none"/>
        </w:rPr>
        <w:t>LPATH</w:t>
      </w:r>
      <w:r w:rsidRPr="006C68DF">
        <w:rPr>
          <w:rFonts w:ascii="Segoe UI" w:eastAsia="Times New Roman" w:hAnsi="Segoe UI" w:cs="Segoe UI"/>
          <w:kern w:val="0"/>
          <w:lang w:eastAsia="en-GB"/>
          <w14:ligatures w14:val="none"/>
        </w:rPr>
        <w:t xml:space="preserve"> approach provides ongoing support through regular Reiki sessions, continuous self-reflection with Energy Mapping, and constant alignment with Ikigai principles, ensuring sustained personal development and well-being.</w:t>
      </w:r>
    </w:p>
    <w:p w14:paraId="707710A4" w14:textId="68B8A775" w:rsidR="00D67D7D" w:rsidRPr="006C68DF" w:rsidRDefault="00F44C39" w:rsidP="00F44C39">
      <w:pPr>
        <w:spacing w:before="100" w:beforeAutospacing="1" w:after="100" w:afterAutospacing="1" w:line="240" w:lineRule="auto"/>
        <w:jc w:val="both"/>
        <w:rPr>
          <w:rFonts w:ascii="Segoe UI" w:eastAsia="Times New Roman" w:hAnsi="Segoe UI" w:cs="Segoe UI"/>
          <w:kern w:val="0"/>
          <w:lang w:eastAsia="en-GB"/>
          <w14:ligatures w14:val="none"/>
        </w:rPr>
      </w:pPr>
      <w:r w:rsidRPr="006C68DF">
        <w:rPr>
          <w:rFonts w:ascii="Segoe UI" w:eastAsia="Times New Roman" w:hAnsi="Segoe UI" w:cs="Segoe UI"/>
          <w:kern w:val="0"/>
          <w:lang w:eastAsia="en-GB"/>
          <w14:ligatures w14:val="none"/>
        </w:rPr>
        <w:t>The integration of Reiki, Energy Mapping, and Ikigai (</w:t>
      </w:r>
      <w:r w:rsidR="006C68DF" w:rsidRPr="006C68DF">
        <w:rPr>
          <w:rFonts w:ascii="Segoe UI" w:eastAsia="Times New Roman" w:hAnsi="Segoe UI" w:cs="Segoe UI"/>
          <w:kern w:val="0"/>
          <w:lang w:eastAsia="en-GB"/>
          <w14:ligatures w14:val="none"/>
        </w:rPr>
        <w:t>LPATH</w:t>
      </w:r>
      <w:r w:rsidRPr="006C68DF">
        <w:rPr>
          <w:rFonts w:ascii="Segoe UI" w:eastAsia="Times New Roman" w:hAnsi="Segoe UI" w:cs="Segoe UI"/>
          <w:kern w:val="0"/>
          <w:lang w:eastAsia="en-GB"/>
          <w14:ligatures w14:val="none"/>
        </w:rPr>
        <w:t>) offers a powerful and holistic approach to personal development. This synergy helps individuals achieve a balanced, self-aware, and purpose-driven life, enhancing their overall well-being and fulfilment.</w:t>
      </w:r>
    </w:p>
    <w:p w14:paraId="6E02E83A" w14:textId="563E4119" w:rsidR="005E09F9" w:rsidRPr="006C68DF" w:rsidRDefault="005E09F9" w:rsidP="005E09F9">
      <w:pPr>
        <w:spacing w:before="100" w:beforeAutospacing="1" w:after="100" w:afterAutospacing="1" w:line="240" w:lineRule="auto"/>
        <w:jc w:val="center"/>
        <w:rPr>
          <w:rFonts w:ascii="Segoe UI" w:eastAsia="Times New Roman" w:hAnsi="Segoe UI" w:cs="Segoe UI"/>
          <w:b/>
          <w:bCs/>
          <w:kern w:val="0"/>
          <w:lang w:eastAsia="en-GB"/>
          <w14:ligatures w14:val="none"/>
        </w:rPr>
      </w:pPr>
      <w:r w:rsidRPr="006C68DF">
        <w:rPr>
          <w:rFonts w:ascii="Segoe UI" w:eastAsia="Times New Roman" w:hAnsi="Segoe UI" w:cs="Segoe UI"/>
          <w:b/>
          <w:bCs/>
          <w:kern w:val="0"/>
          <w:lang w:eastAsia="en-GB"/>
          <w14:ligatures w14:val="none"/>
        </w:rPr>
        <w:t xml:space="preserve">Benefits </w:t>
      </w:r>
      <w:r w:rsidR="006C68DF" w:rsidRPr="006C68DF">
        <w:rPr>
          <w:rFonts w:ascii="Segoe UI" w:eastAsia="Times New Roman" w:hAnsi="Segoe UI" w:cs="Segoe UI"/>
          <w:b/>
          <w:bCs/>
          <w:kern w:val="0"/>
          <w:lang w:eastAsia="en-GB"/>
          <w14:ligatures w14:val="none"/>
        </w:rPr>
        <w:t>LPATH</w:t>
      </w:r>
    </w:p>
    <w:p w14:paraId="2B937395" w14:textId="0EFD2759" w:rsidR="00D67D7D" w:rsidRPr="006C68DF" w:rsidRDefault="005E09F9" w:rsidP="005E09F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Finding life's purpose can have profound benefits both personally and socially. Here are some key advantages:</w:t>
      </w:r>
    </w:p>
    <w:p w14:paraId="6A5A2ABF" w14:textId="77777777" w:rsidR="005E09F9" w:rsidRPr="006C68DF" w:rsidRDefault="005E09F9" w:rsidP="0049198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center"/>
        <w:outlineLvl w:val="2"/>
        <w:rPr>
          <w:rFonts w:ascii="Segoe UI" w:eastAsia="Times New Roman" w:hAnsi="Segoe UI" w:cs="Segoe UI"/>
          <w:i/>
          <w:iCs/>
          <w:color w:val="0D0D0D"/>
          <w:kern w:val="0"/>
          <w:lang w:eastAsia="en-GB"/>
          <w14:ligatures w14:val="none"/>
        </w:rPr>
      </w:pPr>
      <w:r w:rsidRPr="006C68DF">
        <w:rPr>
          <w:rFonts w:ascii="Segoe UI" w:eastAsia="Times New Roman" w:hAnsi="Segoe UI" w:cs="Segoe UI"/>
          <w:i/>
          <w:iCs/>
          <w:color w:val="0D0D0D"/>
          <w:kern w:val="0"/>
          <w:lang w:eastAsia="en-GB"/>
          <w14:ligatures w14:val="none"/>
        </w:rPr>
        <w:t>Personal Benefits</w:t>
      </w:r>
    </w:p>
    <w:p w14:paraId="2026D680" w14:textId="77777777" w:rsidR="005E09F9" w:rsidRPr="006C68DF" w:rsidRDefault="005E09F9" w:rsidP="005E09F9">
      <w:p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Increased Motivation and Drive</w:t>
      </w:r>
      <w:r w:rsidRPr="006C68DF">
        <w:rPr>
          <w:rFonts w:ascii="Segoe UI" w:eastAsia="Times New Roman" w:hAnsi="Segoe UI" w:cs="Segoe UI"/>
          <w:color w:val="0D0D0D"/>
          <w:kern w:val="0"/>
          <w:lang w:eastAsia="en-GB"/>
          <w14:ligatures w14:val="none"/>
        </w:rPr>
        <w:t>:</w:t>
      </w:r>
    </w:p>
    <w:p w14:paraId="0CFFC2AC" w14:textId="77777777" w:rsidR="005E09F9" w:rsidRPr="006C68DF" w:rsidRDefault="005E09F9" w:rsidP="005E09F9">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72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Having a clear sense of purpose gives individuals a reason to get up in the morning and pursue their goals with enthusiasm and determination.</w:t>
      </w:r>
    </w:p>
    <w:p w14:paraId="4ADBEF9D" w14:textId="77777777" w:rsidR="005E09F9" w:rsidRPr="006C68DF" w:rsidRDefault="005E09F9" w:rsidP="005E09F9">
      <w:p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Improved Mental Health</w:t>
      </w:r>
      <w:r w:rsidRPr="006C68DF">
        <w:rPr>
          <w:rFonts w:ascii="Segoe UI" w:eastAsia="Times New Roman" w:hAnsi="Segoe UI" w:cs="Segoe UI"/>
          <w:color w:val="0D0D0D"/>
          <w:kern w:val="0"/>
          <w:lang w:eastAsia="en-GB"/>
          <w14:ligatures w14:val="none"/>
        </w:rPr>
        <w:t>:</w:t>
      </w:r>
    </w:p>
    <w:p w14:paraId="72843D8A" w14:textId="77777777" w:rsidR="005E09F9" w:rsidRPr="006C68DF" w:rsidRDefault="005E09F9" w:rsidP="005E09F9">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72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Purpose can significantly reduce symptoms of anxiety and depression, leading to a more positive outlook on life and better overall mental health.</w:t>
      </w:r>
    </w:p>
    <w:p w14:paraId="5639B95D" w14:textId="77777777" w:rsidR="005E09F9" w:rsidRPr="006C68DF" w:rsidRDefault="005E09F9" w:rsidP="005E09F9">
      <w:p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Enhanced Resilience</w:t>
      </w:r>
      <w:r w:rsidRPr="006C68DF">
        <w:rPr>
          <w:rFonts w:ascii="Segoe UI" w:eastAsia="Times New Roman" w:hAnsi="Segoe UI" w:cs="Segoe UI"/>
          <w:color w:val="0D0D0D"/>
          <w:kern w:val="0"/>
          <w:lang w:eastAsia="en-GB"/>
          <w14:ligatures w14:val="none"/>
        </w:rPr>
        <w:t>:</w:t>
      </w:r>
    </w:p>
    <w:p w14:paraId="7F8903B7" w14:textId="77777777" w:rsidR="005E09F9" w:rsidRPr="006C68DF" w:rsidRDefault="005E09F9" w:rsidP="005E09F9">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72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A strong sense of purpose helps individuals navigate challenges and setbacks more effectively, fostering resilience and perseverance.</w:t>
      </w:r>
    </w:p>
    <w:p w14:paraId="46608901" w14:textId="05B4D7DA" w:rsidR="005E09F9" w:rsidRPr="006C68DF" w:rsidRDefault="005E09F9" w:rsidP="005E09F9">
      <w:p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Greater Fulfilment and Satisfaction</w:t>
      </w:r>
      <w:r w:rsidRPr="006C68DF">
        <w:rPr>
          <w:rFonts w:ascii="Segoe UI" w:eastAsia="Times New Roman" w:hAnsi="Segoe UI" w:cs="Segoe UI"/>
          <w:color w:val="0D0D0D"/>
          <w:kern w:val="0"/>
          <w:lang w:eastAsia="en-GB"/>
          <w14:ligatures w14:val="none"/>
        </w:rPr>
        <w:t>:</w:t>
      </w:r>
    </w:p>
    <w:p w14:paraId="0074B938" w14:textId="384D39F2" w:rsidR="005E09F9" w:rsidRPr="006C68DF" w:rsidRDefault="005E09F9" w:rsidP="005E09F9">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72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Knowing one's purpose brings a deep sense of fulfilment and satisfaction, as activities and goals align with personal values and passions.</w:t>
      </w:r>
    </w:p>
    <w:p w14:paraId="18F24242" w14:textId="77777777" w:rsidR="005E09F9" w:rsidRPr="006C68DF" w:rsidRDefault="005E09F9" w:rsidP="005E09F9">
      <w:p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Better Physical Health</w:t>
      </w:r>
      <w:r w:rsidRPr="006C68DF">
        <w:rPr>
          <w:rFonts w:ascii="Segoe UI" w:eastAsia="Times New Roman" w:hAnsi="Segoe UI" w:cs="Segoe UI"/>
          <w:color w:val="0D0D0D"/>
          <w:kern w:val="0"/>
          <w:lang w:eastAsia="en-GB"/>
          <w14:ligatures w14:val="none"/>
        </w:rPr>
        <w:t>:</w:t>
      </w:r>
    </w:p>
    <w:p w14:paraId="23AAFF7C" w14:textId="43411544" w:rsidR="00121C5F" w:rsidRPr="006C68DF" w:rsidRDefault="005E09F9" w:rsidP="005A6F98">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72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Studies have shown that individuals with a strong sense of purpose often experience better physical health, including lower risks of chronic diseases and a longer lifespan.</w:t>
      </w:r>
    </w:p>
    <w:p w14:paraId="7CAFA0AC" w14:textId="77777777" w:rsidR="005E09F9" w:rsidRPr="006C68DF" w:rsidRDefault="005E09F9" w:rsidP="00D67D7D">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center"/>
        <w:outlineLvl w:val="2"/>
        <w:rPr>
          <w:rFonts w:ascii="Segoe UI" w:eastAsia="Times New Roman" w:hAnsi="Segoe UI" w:cs="Segoe UI"/>
          <w:i/>
          <w:iCs/>
          <w:color w:val="0D0D0D"/>
          <w:kern w:val="0"/>
          <w:lang w:eastAsia="en-GB"/>
          <w14:ligatures w14:val="none"/>
        </w:rPr>
      </w:pPr>
      <w:r w:rsidRPr="006C68DF">
        <w:rPr>
          <w:rFonts w:ascii="Segoe UI" w:eastAsia="Times New Roman" w:hAnsi="Segoe UI" w:cs="Segoe UI"/>
          <w:i/>
          <w:iCs/>
          <w:color w:val="0D0D0D"/>
          <w:kern w:val="0"/>
          <w:lang w:eastAsia="en-GB"/>
          <w14:ligatures w14:val="none"/>
        </w:rPr>
        <w:t>Social Benefits</w:t>
      </w:r>
    </w:p>
    <w:p w14:paraId="78B3DB42" w14:textId="77777777" w:rsidR="005E09F9" w:rsidRPr="006C68DF" w:rsidRDefault="005E09F9" w:rsidP="005E09F9">
      <w:p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Improved Relationships</w:t>
      </w:r>
      <w:r w:rsidRPr="006C68DF">
        <w:rPr>
          <w:rFonts w:ascii="Segoe UI" w:eastAsia="Times New Roman" w:hAnsi="Segoe UI" w:cs="Segoe UI"/>
          <w:color w:val="0D0D0D"/>
          <w:kern w:val="0"/>
          <w:lang w:eastAsia="en-GB"/>
          <w14:ligatures w14:val="none"/>
        </w:rPr>
        <w:t>:</w:t>
      </w:r>
    </w:p>
    <w:p w14:paraId="1D82D480" w14:textId="338792EA" w:rsidR="00121C5F" w:rsidRPr="006C68DF" w:rsidRDefault="005E09F9" w:rsidP="005A6F98">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72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Purpose-driven individuals often cultivate more meaningful and supportive relationships, as their sense of direction fosters empathy, understanding, and a desire to connect deeply with others.</w:t>
      </w:r>
    </w:p>
    <w:p w14:paraId="48C6D89E" w14:textId="77777777" w:rsidR="005E09F9" w:rsidRPr="006C68DF" w:rsidRDefault="005E09F9" w:rsidP="005E09F9">
      <w:p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Positive Community Impact</w:t>
      </w:r>
      <w:r w:rsidRPr="006C68DF">
        <w:rPr>
          <w:rFonts w:ascii="Segoe UI" w:eastAsia="Times New Roman" w:hAnsi="Segoe UI" w:cs="Segoe UI"/>
          <w:color w:val="0D0D0D"/>
          <w:kern w:val="0"/>
          <w:lang w:eastAsia="en-GB"/>
          <w14:ligatures w14:val="none"/>
        </w:rPr>
        <w:t>:</w:t>
      </w:r>
    </w:p>
    <w:p w14:paraId="0F70F4D3" w14:textId="77777777" w:rsidR="005E09F9" w:rsidRPr="006C68DF" w:rsidRDefault="005E09F9" w:rsidP="005E09F9">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72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lastRenderedPageBreak/>
        <w:t>People who understand their purpose are more likely to engage in community service, volunteer work, and other activities that contribute to the well-being of their communities.</w:t>
      </w:r>
    </w:p>
    <w:p w14:paraId="7B6D0ACE" w14:textId="77777777" w:rsidR="005E09F9" w:rsidRPr="006C68DF" w:rsidRDefault="005E09F9" w:rsidP="005E09F9">
      <w:p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Inspirational Leadership</w:t>
      </w:r>
      <w:r w:rsidRPr="006C68DF">
        <w:rPr>
          <w:rFonts w:ascii="Segoe UI" w:eastAsia="Times New Roman" w:hAnsi="Segoe UI" w:cs="Segoe UI"/>
          <w:color w:val="0D0D0D"/>
          <w:kern w:val="0"/>
          <w:lang w:eastAsia="en-GB"/>
          <w14:ligatures w14:val="none"/>
        </w:rPr>
        <w:t>:</w:t>
      </w:r>
    </w:p>
    <w:p w14:paraId="21447DF8" w14:textId="77777777" w:rsidR="005E09F9" w:rsidRPr="006C68DF" w:rsidRDefault="005E09F9" w:rsidP="005E09F9">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72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Individuals with a clear sense of purpose can inspire and lead others effectively, driving positive change and encouraging others to find and pursue their own purposes.</w:t>
      </w:r>
    </w:p>
    <w:p w14:paraId="5BA153C1" w14:textId="77777777" w:rsidR="005E09F9" w:rsidRPr="006C68DF" w:rsidRDefault="005E09F9" w:rsidP="005E09F9">
      <w:p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Enhanced Social Cohesion</w:t>
      </w:r>
      <w:r w:rsidRPr="006C68DF">
        <w:rPr>
          <w:rFonts w:ascii="Segoe UI" w:eastAsia="Times New Roman" w:hAnsi="Segoe UI" w:cs="Segoe UI"/>
          <w:color w:val="0D0D0D"/>
          <w:kern w:val="0"/>
          <w:lang w:eastAsia="en-GB"/>
          <w14:ligatures w14:val="none"/>
        </w:rPr>
        <w:t>:</w:t>
      </w:r>
    </w:p>
    <w:p w14:paraId="571709F3" w14:textId="77777777" w:rsidR="005E09F9" w:rsidRPr="006C68DF" w:rsidRDefault="005E09F9" w:rsidP="005E09F9">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72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When individuals work towards common goals or shared purposes, it fosters a sense of unity and cooperation, strengthening social bonds and community resilience.</w:t>
      </w:r>
    </w:p>
    <w:p w14:paraId="29E58C44" w14:textId="77777777" w:rsidR="005E09F9" w:rsidRPr="006C68DF" w:rsidRDefault="005E09F9" w:rsidP="005E09F9">
      <w:p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b/>
          <w:bCs/>
          <w:color w:val="0D0D0D"/>
          <w:kern w:val="0"/>
          <w:bdr w:val="single" w:sz="2" w:space="0" w:color="E3E3E3" w:frame="1"/>
          <w:lang w:eastAsia="en-GB"/>
          <w14:ligatures w14:val="none"/>
        </w:rPr>
        <w:t>Promotion of Positive Values</w:t>
      </w:r>
      <w:r w:rsidRPr="006C68DF">
        <w:rPr>
          <w:rFonts w:ascii="Segoe UI" w:eastAsia="Times New Roman" w:hAnsi="Segoe UI" w:cs="Segoe UI"/>
          <w:color w:val="0D0D0D"/>
          <w:kern w:val="0"/>
          <w:lang w:eastAsia="en-GB"/>
          <w14:ligatures w14:val="none"/>
        </w:rPr>
        <w:t>:</w:t>
      </w:r>
    </w:p>
    <w:p w14:paraId="6642D023" w14:textId="77777777" w:rsidR="005E09F9" w:rsidRPr="006C68DF" w:rsidRDefault="005E09F9" w:rsidP="005E09F9">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72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Purpose-driven individuals often champion important values such as kindness, justice, and sustainability, contributing to a more ethical and compassionate society.</w:t>
      </w:r>
    </w:p>
    <w:p w14:paraId="0AB51592" w14:textId="38AAB4EB" w:rsidR="00054FFF" w:rsidRPr="006C68DF" w:rsidRDefault="00054FFF" w:rsidP="00054FF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center"/>
        <w:outlineLvl w:val="2"/>
        <w:rPr>
          <w:rFonts w:ascii="Segoe UI" w:eastAsia="Times New Roman" w:hAnsi="Segoe UI" w:cs="Segoe UI"/>
          <w:b/>
          <w:bCs/>
          <w:color w:val="0D0D0D"/>
          <w:kern w:val="0"/>
          <w:lang w:eastAsia="en-GB"/>
          <w14:ligatures w14:val="none"/>
        </w:rPr>
      </w:pPr>
      <w:r w:rsidRPr="006C68DF">
        <w:rPr>
          <w:rFonts w:ascii="Segoe UI" w:eastAsia="Times New Roman" w:hAnsi="Segoe UI" w:cs="Segoe UI"/>
          <w:b/>
          <w:bCs/>
          <w:color w:val="0D0D0D"/>
          <w:kern w:val="0"/>
          <w:lang w:eastAsia="en-GB"/>
          <w14:ligatures w14:val="none"/>
        </w:rPr>
        <w:t>Pricing</w:t>
      </w:r>
    </w:p>
    <w:p w14:paraId="4C86E3A3" w14:textId="5B7AC383" w:rsidR="00054FFF" w:rsidRPr="006C68DF" w:rsidRDefault="00054FFF" w:rsidP="005E09F9">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720"/>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 xml:space="preserve">Tailored </w:t>
      </w:r>
      <w:r w:rsidR="006C68DF" w:rsidRPr="006C68DF">
        <w:rPr>
          <w:rFonts w:ascii="Segoe UI" w:eastAsia="Times New Roman" w:hAnsi="Segoe UI" w:cs="Segoe UI"/>
          <w:color w:val="0D0D0D"/>
          <w:kern w:val="0"/>
          <w:lang w:eastAsia="en-GB"/>
          <w14:ligatures w14:val="none"/>
        </w:rPr>
        <w:t>LPATH</w:t>
      </w:r>
      <w:r w:rsidRPr="006C68DF">
        <w:rPr>
          <w:rFonts w:ascii="Segoe UI" w:eastAsia="Times New Roman" w:hAnsi="Segoe UI" w:cs="Segoe UI"/>
          <w:color w:val="0D0D0D"/>
          <w:kern w:val="0"/>
          <w:lang w:eastAsia="en-GB"/>
          <w14:ligatures w14:val="none"/>
        </w:rPr>
        <w:t xml:space="preserve"> </w:t>
      </w:r>
      <w:r w:rsidR="005A6F98" w:rsidRPr="006C68DF">
        <w:rPr>
          <w:rFonts w:ascii="Segoe UI" w:eastAsia="Times New Roman" w:hAnsi="Segoe UI" w:cs="Segoe UI"/>
          <w:color w:val="0D0D0D"/>
          <w:kern w:val="0"/>
          <w:lang w:eastAsia="en-GB"/>
          <w14:ligatures w14:val="none"/>
        </w:rPr>
        <w:t>is</w:t>
      </w:r>
      <w:r w:rsidR="0049198E">
        <w:rPr>
          <w:rFonts w:ascii="Segoe UI" w:eastAsia="Times New Roman" w:hAnsi="Segoe UI" w:cs="Segoe UI"/>
          <w:color w:val="0D0D0D"/>
          <w:kern w:val="0"/>
          <w:lang w:eastAsia="en-GB"/>
          <w14:ligatures w14:val="none"/>
        </w:rPr>
        <w:t xml:space="preserve"> from</w:t>
      </w:r>
      <w:r w:rsidR="005A6F98" w:rsidRPr="006C68DF">
        <w:rPr>
          <w:rFonts w:ascii="Segoe UI" w:eastAsia="Times New Roman" w:hAnsi="Segoe UI" w:cs="Segoe UI"/>
          <w:color w:val="0D0D0D"/>
          <w:kern w:val="0"/>
          <w:lang w:eastAsia="en-GB"/>
          <w14:ligatures w14:val="none"/>
        </w:rPr>
        <w:t xml:space="preserve"> £</w:t>
      </w:r>
      <w:r w:rsidR="0049198E">
        <w:rPr>
          <w:rFonts w:ascii="Segoe UI" w:eastAsia="Times New Roman" w:hAnsi="Segoe UI" w:cs="Segoe UI"/>
          <w:color w:val="0D0D0D"/>
          <w:kern w:val="0"/>
          <w:lang w:eastAsia="en-GB"/>
          <w14:ligatures w14:val="none"/>
        </w:rPr>
        <w:t>4</w:t>
      </w:r>
      <w:r w:rsidR="005A6F98" w:rsidRPr="006C68DF">
        <w:rPr>
          <w:rFonts w:ascii="Segoe UI" w:eastAsia="Times New Roman" w:hAnsi="Segoe UI" w:cs="Segoe UI"/>
          <w:color w:val="0D0D0D"/>
          <w:kern w:val="0"/>
          <w:lang w:eastAsia="en-GB"/>
          <w14:ligatures w14:val="none"/>
        </w:rPr>
        <w:t>9 per person</w:t>
      </w:r>
      <w:r w:rsidR="008321D2" w:rsidRPr="006C68DF">
        <w:rPr>
          <w:rFonts w:ascii="Segoe UI" w:eastAsia="Times New Roman" w:hAnsi="Segoe UI" w:cs="Segoe UI"/>
          <w:color w:val="0D0D0D"/>
          <w:kern w:val="0"/>
          <w:lang w:eastAsia="en-GB"/>
          <w14:ligatures w14:val="none"/>
        </w:rPr>
        <w:t>.</w:t>
      </w:r>
    </w:p>
    <w:p w14:paraId="7F84B5EC" w14:textId="367B0857" w:rsidR="005A6F98" w:rsidRPr="006C68DF" w:rsidRDefault="005A6F98" w:rsidP="005A6F98">
      <w:pPr>
        <w:pStyle w:val="ListParagraph"/>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Ikigai workshop to</w:t>
      </w:r>
      <w:r w:rsidR="008E7851" w:rsidRPr="006C68DF">
        <w:rPr>
          <w:rFonts w:ascii="Segoe UI" w:eastAsia="Times New Roman" w:hAnsi="Segoe UI" w:cs="Segoe UI"/>
          <w:color w:val="0D0D0D"/>
          <w:kern w:val="0"/>
          <w:lang w:eastAsia="en-GB"/>
          <w14:ligatures w14:val="none"/>
        </w:rPr>
        <w:t xml:space="preserve"> help</w:t>
      </w:r>
      <w:r w:rsidRPr="006C68DF">
        <w:rPr>
          <w:rFonts w:ascii="Segoe UI" w:eastAsia="Times New Roman" w:hAnsi="Segoe UI" w:cs="Segoe UI"/>
          <w:color w:val="0D0D0D"/>
          <w:kern w:val="0"/>
          <w:lang w:eastAsia="en-GB"/>
          <w14:ligatures w14:val="none"/>
        </w:rPr>
        <w:t xml:space="preserve"> identify your passion.</w:t>
      </w:r>
    </w:p>
    <w:p w14:paraId="19E15C35" w14:textId="60C40DBD" w:rsidR="00054FFF" w:rsidRPr="006C68DF" w:rsidRDefault="00054FFF" w:rsidP="005A6F98">
      <w:pPr>
        <w:pStyle w:val="ListParagraph"/>
        <w:numPr>
          <w:ilvl w:val="0"/>
          <w:numId w:val="1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Unique Energy Mapping report including:</w:t>
      </w:r>
    </w:p>
    <w:p w14:paraId="6DD3432C" w14:textId="49AEC4BC" w:rsidR="00054FFF" w:rsidRPr="006C68DF" w:rsidRDefault="00054FFF" w:rsidP="005A6F98">
      <w:pPr>
        <w:pStyle w:val="ListParagraph"/>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Energy Map Chart</w:t>
      </w:r>
    </w:p>
    <w:p w14:paraId="2B5932F1" w14:textId="3554DFBC" w:rsidR="00054FFF" w:rsidRPr="006C68DF" w:rsidRDefault="00054FFF" w:rsidP="005A6F98">
      <w:pPr>
        <w:pStyle w:val="ListParagraph"/>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Key Personality Traits</w:t>
      </w:r>
    </w:p>
    <w:p w14:paraId="75B0DD16" w14:textId="33F17BBC" w:rsidR="00054FFF" w:rsidRPr="006C68DF" w:rsidRDefault="00054FFF" w:rsidP="005A6F98">
      <w:pPr>
        <w:pStyle w:val="ListParagraph"/>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Core Values</w:t>
      </w:r>
    </w:p>
    <w:p w14:paraId="07E938F0" w14:textId="74747E8D" w:rsidR="00054FFF" w:rsidRPr="006C68DF" w:rsidRDefault="00054FFF" w:rsidP="005A6F98">
      <w:pPr>
        <w:pStyle w:val="ListParagraph"/>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Gifts/Strengths</w:t>
      </w:r>
    </w:p>
    <w:p w14:paraId="5C0BD26A" w14:textId="6DF2F42E" w:rsidR="00054FFF" w:rsidRPr="006C68DF" w:rsidRDefault="00054FFF" w:rsidP="005A6F98">
      <w:pPr>
        <w:pStyle w:val="ListParagraph"/>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Manifestation type</w:t>
      </w:r>
    </w:p>
    <w:p w14:paraId="22AE9030" w14:textId="4E14F394" w:rsidR="00054FFF" w:rsidRPr="006C68DF" w:rsidRDefault="00054FFF" w:rsidP="005A6F98">
      <w:pPr>
        <w:pStyle w:val="ListParagraph"/>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Life Path theme</w:t>
      </w:r>
    </w:p>
    <w:p w14:paraId="3AC778BE" w14:textId="4FA72716" w:rsidR="00054FFF" w:rsidRPr="006C68DF" w:rsidRDefault="00054FFF" w:rsidP="005A6F98">
      <w:pPr>
        <w:pStyle w:val="ListParagraph"/>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Digestion Type</w:t>
      </w:r>
    </w:p>
    <w:p w14:paraId="5F155E1F" w14:textId="6E9EA69C" w:rsidR="00054FFF" w:rsidRPr="006C68DF" w:rsidRDefault="00054FFF" w:rsidP="005A6F98">
      <w:pPr>
        <w:pStyle w:val="ListParagraph"/>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Strongest Sense</w:t>
      </w:r>
    </w:p>
    <w:p w14:paraId="2F2BC282" w14:textId="44735DCF" w:rsidR="00054FFF" w:rsidRPr="006C68DF" w:rsidRDefault="00054FFF" w:rsidP="005A6F98">
      <w:pPr>
        <w:pStyle w:val="ListParagraph"/>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Emotion Type</w:t>
      </w:r>
    </w:p>
    <w:p w14:paraId="4866EF8C" w14:textId="006C7FE2" w:rsidR="00054FFF" w:rsidRPr="006C68DF" w:rsidRDefault="00054FFF" w:rsidP="005A6F98">
      <w:pPr>
        <w:pStyle w:val="ListParagraph"/>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Life Advice</w:t>
      </w:r>
    </w:p>
    <w:p w14:paraId="6105924F" w14:textId="3EF0233C" w:rsidR="00054FFF" w:rsidRPr="006C68DF" w:rsidRDefault="00054FFF" w:rsidP="005A6F98">
      <w:pPr>
        <w:pStyle w:val="ListParagraph"/>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Career Recommendations</w:t>
      </w:r>
    </w:p>
    <w:p w14:paraId="5DCA10D2" w14:textId="20DFBD84" w:rsidR="008E7851" w:rsidRPr="006C68DF" w:rsidRDefault="005A6F98" w:rsidP="008E7851">
      <w:pPr>
        <w:pStyle w:val="ListParagraph"/>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Next Step</w:t>
      </w:r>
      <w:r w:rsidR="00CF6524" w:rsidRPr="006C68DF">
        <w:rPr>
          <w:rFonts w:ascii="Segoe UI" w:eastAsia="Times New Roman" w:hAnsi="Segoe UI" w:cs="Segoe UI"/>
          <w:color w:val="0D0D0D"/>
          <w:kern w:val="0"/>
          <w:lang w:eastAsia="en-GB"/>
          <w14:ligatures w14:val="none"/>
        </w:rPr>
        <w:t>s</w:t>
      </w:r>
    </w:p>
    <w:p w14:paraId="01A83FB8" w14:textId="0FAB5248" w:rsidR="00054FFF" w:rsidRPr="006C68DF" w:rsidRDefault="005A6F98" w:rsidP="005A6F98">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720"/>
        <w:jc w:val="center"/>
        <w:rPr>
          <w:rFonts w:ascii="Segoe UI" w:eastAsia="Times New Roman" w:hAnsi="Segoe UI" w:cs="Segoe UI"/>
          <w:i/>
          <w:iCs/>
          <w:color w:val="0D0D0D"/>
          <w:kern w:val="0"/>
          <w:lang w:eastAsia="en-GB"/>
          <w14:ligatures w14:val="none"/>
        </w:rPr>
      </w:pPr>
      <w:r w:rsidRPr="006C68DF">
        <w:rPr>
          <w:rFonts w:ascii="Segoe UI" w:eastAsia="Times New Roman" w:hAnsi="Segoe UI" w:cs="Segoe UI"/>
          <w:i/>
          <w:iCs/>
          <w:color w:val="0D0D0D"/>
          <w:kern w:val="0"/>
          <w:lang w:eastAsia="en-GB"/>
          <w14:ligatures w14:val="none"/>
        </w:rPr>
        <w:t xml:space="preserve">Sample reports are available upon </w:t>
      </w:r>
      <w:proofErr w:type="gramStart"/>
      <w:r w:rsidRPr="006C68DF">
        <w:rPr>
          <w:rFonts w:ascii="Segoe UI" w:eastAsia="Times New Roman" w:hAnsi="Segoe UI" w:cs="Segoe UI"/>
          <w:i/>
          <w:iCs/>
          <w:color w:val="0D0D0D"/>
          <w:kern w:val="0"/>
          <w:lang w:eastAsia="en-GB"/>
          <w14:ligatures w14:val="none"/>
        </w:rPr>
        <w:t>request</w:t>
      </w:r>
      <w:proofErr w:type="gramEnd"/>
    </w:p>
    <w:p w14:paraId="2C37BAD7" w14:textId="77777777" w:rsidR="005E09F9" w:rsidRPr="006C68DF" w:rsidRDefault="005E09F9" w:rsidP="005E09F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center"/>
        <w:outlineLvl w:val="2"/>
        <w:rPr>
          <w:rFonts w:ascii="Segoe UI" w:eastAsia="Times New Roman" w:hAnsi="Segoe UI" w:cs="Segoe UI"/>
          <w:b/>
          <w:bCs/>
          <w:color w:val="0D0D0D"/>
          <w:kern w:val="0"/>
          <w:lang w:eastAsia="en-GB"/>
          <w14:ligatures w14:val="none"/>
        </w:rPr>
      </w:pPr>
      <w:r w:rsidRPr="006C68DF">
        <w:rPr>
          <w:rFonts w:ascii="Segoe UI" w:eastAsia="Times New Roman" w:hAnsi="Segoe UI" w:cs="Segoe UI"/>
          <w:b/>
          <w:bCs/>
          <w:color w:val="0D0D0D"/>
          <w:kern w:val="0"/>
          <w:lang w:eastAsia="en-GB"/>
          <w14:ligatures w14:val="none"/>
        </w:rPr>
        <w:t>Conclusion</w:t>
      </w:r>
    </w:p>
    <w:p w14:paraId="161DC184" w14:textId="460886AC" w:rsidR="000D1EFE" w:rsidRPr="006C68DF" w:rsidRDefault="005E09F9" w:rsidP="005E09F9">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0D0D0D"/>
          <w:kern w:val="0"/>
          <w:lang w:eastAsia="en-GB"/>
          <w14:ligatures w14:val="none"/>
        </w:rPr>
      </w:pPr>
      <w:bookmarkStart w:id="0" w:name="_Hlk168328131"/>
      <w:r w:rsidRPr="006C68DF">
        <w:rPr>
          <w:rFonts w:ascii="Segoe UI" w:eastAsia="Times New Roman" w:hAnsi="Segoe UI" w:cs="Segoe UI"/>
          <w:color w:val="0D0D0D"/>
          <w:kern w:val="0"/>
          <w:lang w:eastAsia="en-GB"/>
          <w14:ligatures w14:val="none"/>
        </w:rPr>
        <w:t xml:space="preserve">Finding life's purpose can lead to a richer, more meaningful existence and create ripple effects that </w:t>
      </w:r>
      <w:proofErr w:type="gramStart"/>
      <w:r w:rsidRPr="006C68DF">
        <w:rPr>
          <w:rFonts w:ascii="Segoe UI" w:eastAsia="Times New Roman" w:hAnsi="Segoe UI" w:cs="Segoe UI"/>
          <w:color w:val="0D0D0D"/>
          <w:kern w:val="0"/>
          <w:lang w:eastAsia="en-GB"/>
          <w14:ligatures w14:val="none"/>
        </w:rPr>
        <w:t>benefit</w:t>
      </w:r>
      <w:r w:rsidR="006C68DF">
        <w:rPr>
          <w:rFonts w:ascii="Segoe UI" w:eastAsia="Times New Roman" w:hAnsi="Segoe UI" w:cs="Segoe UI"/>
          <w:color w:val="0D0D0D"/>
          <w:kern w:val="0"/>
          <w:lang w:eastAsia="en-GB"/>
          <w14:ligatures w14:val="none"/>
        </w:rPr>
        <w:t>s</w:t>
      </w:r>
      <w:r w:rsidRPr="006C68DF">
        <w:rPr>
          <w:rFonts w:ascii="Segoe UI" w:eastAsia="Times New Roman" w:hAnsi="Segoe UI" w:cs="Segoe UI"/>
          <w:color w:val="0D0D0D"/>
          <w:kern w:val="0"/>
          <w:lang w:eastAsia="en-GB"/>
          <w14:ligatures w14:val="none"/>
        </w:rPr>
        <w:t xml:space="preserve"> society as a whole</w:t>
      </w:r>
      <w:proofErr w:type="gramEnd"/>
      <w:r w:rsidRPr="006C68DF">
        <w:rPr>
          <w:rFonts w:ascii="Segoe UI" w:eastAsia="Times New Roman" w:hAnsi="Segoe UI" w:cs="Segoe UI"/>
          <w:color w:val="0D0D0D"/>
          <w:kern w:val="0"/>
          <w:lang w:eastAsia="en-GB"/>
          <w14:ligatures w14:val="none"/>
        </w:rPr>
        <w:t xml:space="preserve">. On a personal level, it enhances motivation, mental and physical health, and overall life satisfaction. Socially, it fosters stronger relationships, community engagement, inspirational leadership, social cohesion, and the promotion of positive values. </w:t>
      </w:r>
    </w:p>
    <w:p w14:paraId="55D0D1EC" w14:textId="77777777" w:rsidR="00CF6524" w:rsidRPr="006C68DF" w:rsidRDefault="00CF6524" w:rsidP="005E09F9">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0D0D0D"/>
          <w:kern w:val="0"/>
          <w:lang w:eastAsia="en-GB"/>
          <w14:ligatures w14:val="none"/>
        </w:rPr>
      </w:pPr>
    </w:p>
    <w:p w14:paraId="7B212B42" w14:textId="42858ECB" w:rsidR="00054FFF" w:rsidRPr="006C68DF" w:rsidRDefault="005E09F9" w:rsidP="00F51366">
      <w:pPr>
        <w:pBdr>
          <w:top w:val="single" w:sz="2" w:space="0" w:color="E3E3E3"/>
          <w:left w:val="single" w:sz="2" w:space="0" w:color="E3E3E3"/>
          <w:bottom w:val="single" w:sz="2" w:space="0" w:color="E3E3E3"/>
          <w:right w:val="single" w:sz="2" w:space="0" w:color="E3E3E3"/>
        </w:pBdr>
        <w:shd w:val="clear" w:color="auto" w:fill="FFFFFF"/>
        <w:spacing w:after="300" w:line="240" w:lineRule="auto"/>
        <w:jc w:val="both"/>
        <w:rPr>
          <w:rFonts w:ascii="Segoe UI" w:eastAsia="Times New Roman" w:hAnsi="Segoe UI" w:cs="Segoe UI"/>
          <w:color w:val="0D0D0D"/>
          <w:kern w:val="0"/>
          <w:lang w:eastAsia="en-GB"/>
          <w14:ligatures w14:val="none"/>
        </w:rPr>
      </w:pPr>
      <w:r w:rsidRPr="006C68DF">
        <w:rPr>
          <w:rFonts w:ascii="Segoe UI" w:eastAsia="Times New Roman" w:hAnsi="Segoe UI" w:cs="Segoe UI"/>
          <w:color w:val="0D0D0D"/>
          <w:kern w:val="0"/>
          <w:lang w:eastAsia="en-GB"/>
          <w14:ligatures w14:val="none"/>
        </w:rPr>
        <w:t xml:space="preserve">Since "life isn't a rehearsal," we should strive to live it fully and authentically. </w:t>
      </w:r>
      <w:proofErr w:type="gramStart"/>
      <w:r w:rsidRPr="006C68DF">
        <w:rPr>
          <w:rFonts w:ascii="Segoe UI" w:eastAsia="Times New Roman" w:hAnsi="Segoe UI" w:cs="Segoe UI"/>
          <w:color w:val="0D0D0D"/>
          <w:kern w:val="0"/>
          <w:lang w:eastAsia="en-GB"/>
          <w14:ligatures w14:val="none"/>
        </w:rPr>
        <w:t>So</w:t>
      </w:r>
      <w:proofErr w:type="gramEnd"/>
      <w:r w:rsidRPr="006C68DF">
        <w:rPr>
          <w:rFonts w:ascii="Segoe UI" w:eastAsia="Times New Roman" w:hAnsi="Segoe UI" w:cs="Segoe UI"/>
          <w:color w:val="0D0D0D"/>
          <w:kern w:val="0"/>
          <w:lang w:eastAsia="en-GB"/>
          <w14:ligatures w14:val="none"/>
        </w:rPr>
        <w:t xml:space="preserve"> let’s make the most of our one life</w:t>
      </w:r>
      <w:r w:rsidR="00F51366" w:rsidRPr="006C68DF">
        <w:rPr>
          <w:rFonts w:ascii="Segoe UI" w:eastAsia="Times New Roman" w:hAnsi="Segoe UI" w:cs="Segoe UI"/>
          <w:color w:val="0D0D0D"/>
          <w:kern w:val="0"/>
          <w:lang w:eastAsia="en-GB"/>
          <w14:ligatures w14:val="none"/>
        </w:rPr>
        <w:t xml:space="preserve">, </w:t>
      </w:r>
      <w:r w:rsidR="00F51366" w:rsidRPr="006C68DF">
        <w:rPr>
          <w:rFonts w:ascii="Segoe UI" w:eastAsia="Times New Roman" w:hAnsi="Segoe UI" w:cs="Segoe UI"/>
          <w:color w:val="0D0D0D"/>
          <w:kern w:val="0"/>
          <w:bdr w:val="single" w:sz="2" w:space="0" w:color="E3E3E3" w:frame="1"/>
          <w:lang w:eastAsia="en-GB"/>
          <w14:ligatures w14:val="none"/>
        </w:rPr>
        <w:t>and r</w:t>
      </w:r>
      <w:r w:rsidRPr="006C68DF">
        <w:rPr>
          <w:rFonts w:ascii="Segoe UI" w:eastAsia="Times New Roman" w:hAnsi="Segoe UI" w:cs="Segoe UI"/>
          <w:color w:val="0D0D0D"/>
          <w:kern w:val="0"/>
          <w:lang w:eastAsia="en-GB"/>
          <w14:ligatures w14:val="none"/>
        </w:rPr>
        <w:t>emember to savour the experiences and moments along the way.</w:t>
      </w:r>
      <w:bookmarkEnd w:id="0"/>
    </w:p>
    <w:sectPr w:rsidR="00054FFF" w:rsidRPr="006C68DF" w:rsidSect="00CF6524">
      <w:head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3F6F1" w14:textId="77777777" w:rsidR="00845B63" w:rsidRDefault="00845B63" w:rsidP="002B7830">
      <w:pPr>
        <w:spacing w:after="0" w:line="240" w:lineRule="auto"/>
      </w:pPr>
      <w:r>
        <w:separator/>
      </w:r>
    </w:p>
  </w:endnote>
  <w:endnote w:type="continuationSeparator" w:id="0">
    <w:p w14:paraId="4E798DF8" w14:textId="77777777" w:rsidR="00845B63" w:rsidRDefault="00845B63" w:rsidP="002B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29FC" w14:textId="77777777" w:rsidR="00845B63" w:rsidRDefault="00845B63" w:rsidP="002B7830">
      <w:pPr>
        <w:spacing w:after="0" w:line="240" w:lineRule="auto"/>
      </w:pPr>
      <w:r>
        <w:separator/>
      </w:r>
    </w:p>
  </w:footnote>
  <w:footnote w:type="continuationSeparator" w:id="0">
    <w:p w14:paraId="3A47CFF0" w14:textId="77777777" w:rsidR="00845B63" w:rsidRDefault="00845B63" w:rsidP="002B7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317C" w14:textId="24876345" w:rsidR="002B7830" w:rsidRDefault="002B7830" w:rsidP="002B7830">
    <w:pPr>
      <w:pStyle w:val="Header"/>
      <w:jc w:val="center"/>
    </w:pPr>
    <w:r>
      <w:rPr>
        <w:rFonts w:ascii="Segoe UI" w:eastAsia="Times New Roman" w:hAnsi="Segoe UI" w:cs="Segoe UI"/>
        <w:noProof/>
        <w:kern w:val="0"/>
        <w:lang w:eastAsia="en-GB"/>
      </w:rPr>
      <w:drawing>
        <wp:inline distT="0" distB="0" distL="0" distR="0" wp14:anchorId="78F824E8" wp14:editId="2BF5CC8B">
          <wp:extent cx="1257300" cy="484338"/>
          <wp:effectExtent l="0" t="0" r="0" b="0"/>
          <wp:docPr id="488969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969841" name="Picture 488969841"/>
                  <pic:cNvPicPr/>
                </pic:nvPicPr>
                <pic:blipFill>
                  <a:blip r:embed="rId1">
                    <a:extLst>
                      <a:ext uri="{28A0092B-C50C-407E-A947-70E740481C1C}">
                        <a14:useLocalDpi xmlns:a14="http://schemas.microsoft.com/office/drawing/2010/main" val="0"/>
                      </a:ext>
                    </a:extLst>
                  </a:blip>
                  <a:stretch>
                    <a:fillRect/>
                  </a:stretch>
                </pic:blipFill>
                <pic:spPr>
                  <a:xfrm>
                    <a:off x="0" y="0"/>
                    <a:ext cx="1273306" cy="490504"/>
                  </a:xfrm>
                  <a:prstGeom prst="rect">
                    <a:avLst/>
                  </a:prstGeom>
                </pic:spPr>
              </pic:pic>
            </a:graphicData>
          </a:graphic>
        </wp:inline>
      </w:drawing>
    </w:r>
  </w:p>
  <w:p w14:paraId="6A430DD7" w14:textId="77777777" w:rsidR="002B7830" w:rsidRDefault="002B7830" w:rsidP="002B78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338A"/>
    <w:multiLevelType w:val="multilevel"/>
    <w:tmpl w:val="01A0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60DA1"/>
    <w:multiLevelType w:val="multilevel"/>
    <w:tmpl w:val="2E8E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264CB"/>
    <w:multiLevelType w:val="multilevel"/>
    <w:tmpl w:val="1A9C1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1015B"/>
    <w:multiLevelType w:val="hybridMultilevel"/>
    <w:tmpl w:val="A788AC84"/>
    <w:lvl w:ilvl="0" w:tplc="08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1AB00D71"/>
    <w:multiLevelType w:val="hybridMultilevel"/>
    <w:tmpl w:val="8FDA24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602D35"/>
    <w:multiLevelType w:val="multilevel"/>
    <w:tmpl w:val="0D64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4C1B3B"/>
    <w:multiLevelType w:val="multilevel"/>
    <w:tmpl w:val="9A8688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5E613E"/>
    <w:multiLevelType w:val="multilevel"/>
    <w:tmpl w:val="BCC42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8637C3"/>
    <w:multiLevelType w:val="multilevel"/>
    <w:tmpl w:val="CCB0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2702F"/>
    <w:multiLevelType w:val="hybridMultilevel"/>
    <w:tmpl w:val="072093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4A1138"/>
    <w:multiLevelType w:val="hybridMultilevel"/>
    <w:tmpl w:val="A39AD2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D715166"/>
    <w:multiLevelType w:val="multilevel"/>
    <w:tmpl w:val="141264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884A46"/>
    <w:multiLevelType w:val="multilevel"/>
    <w:tmpl w:val="6D76C2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2C1DE2"/>
    <w:multiLevelType w:val="multilevel"/>
    <w:tmpl w:val="18502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050F91"/>
    <w:multiLevelType w:val="multilevel"/>
    <w:tmpl w:val="D6EE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CE2DB9"/>
    <w:multiLevelType w:val="multilevel"/>
    <w:tmpl w:val="98CC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A337A7"/>
    <w:multiLevelType w:val="multilevel"/>
    <w:tmpl w:val="94F0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A4BBB"/>
    <w:multiLevelType w:val="hybridMultilevel"/>
    <w:tmpl w:val="207A3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2660F08"/>
    <w:multiLevelType w:val="multilevel"/>
    <w:tmpl w:val="901A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636976">
    <w:abstractNumId w:val="0"/>
  </w:num>
  <w:num w:numId="2" w16cid:durableId="1226181825">
    <w:abstractNumId w:val="15"/>
  </w:num>
  <w:num w:numId="3" w16cid:durableId="1472864965">
    <w:abstractNumId w:val="18"/>
  </w:num>
  <w:num w:numId="4" w16cid:durableId="603149597">
    <w:abstractNumId w:val="5"/>
  </w:num>
  <w:num w:numId="5" w16cid:durableId="1600719199">
    <w:abstractNumId w:val="1"/>
  </w:num>
  <w:num w:numId="6" w16cid:durableId="912659282">
    <w:abstractNumId w:val="8"/>
  </w:num>
  <w:num w:numId="7" w16cid:durableId="940408653">
    <w:abstractNumId w:val="14"/>
  </w:num>
  <w:num w:numId="8" w16cid:durableId="1540976195">
    <w:abstractNumId w:val="16"/>
  </w:num>
  <w:num w:numId="9" w16cid:durableId="1623999657">
    <w:abstractNumId w:val="11"/>
  </w:num>
  <w:num w:numId="10" w16cid:durableId="629748995">
    <w:abstractNumId w:val="12"/>
  </w:num>
  <w:num w:numId="11" w16cid:durableId="997000005">
    <w:abstractNumId w:val="4"/>
  </w:num>
  <w:num w:numId="12" w16cid:durableId="1568104265">
    <w:abstractNumId w:val="7"/>
  </w:num>
  <w:num w:numId="13" w16cid:durableId="656153670">
    <w:abstractNumId w:val="17"/>
  </w:num>
  <w:num w:numId="14" w16cid:durableId="369648644">
    <w:abstractNumId w:val="10"/>
  </w:num>
  <w:num w:numId="15" w16cid:durableId="990715469">
    <w:abstractNumId w:val="9"/>
  </w:num>
  <w:num w:numId="16" w16cid:durableId="911702152">
    <w:abstractNumId w:val="3"/>
  </w:num>
  <w:num w:numId="17" w16cid:durableId="1033579851">
    <w:abstractNumId w:val="6"/>
  </w:num>
  <w:num w:numId="18" w16cid:durableId="2071078520">
    <w:abstractNumId w:val="13"/>
  </w:num>
  <w:num w:numId="19" w16cid:durableId="1828207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4C39"/>
    <w:rsid w:val="00054FFF"/>
    <w:rsid w:val="00067D1E"/>
    <w:rsid w:val="000767F6"/>
    <w:rsid w:val="000C30DB"/>
    <w:rsid w:val="000D1EFE"/>
    <w:rsid w:val="00121C5F"/>
    <w:rsid w:val="001A403A"/>
    <w:rsid w:val="00270A9A"/>
    <w:rsid w:val="002B7830"/>
    <w:rsid w:val="00314A28"/>
    <w:rsid w:val="00331458"/>
    <w:rsid w:val="003D4FA0"/>
    <w:rsid w:val="0049198E"/>
    <w:rsid w:val="004D5DD6"/>
    <w:rsid w:val="005A6F98"/>
    <w:rsid w:val="005B3065"/>
    <w:rsid w:val="005B5B3A"/>
    <w:rsid w:val="005E09F9"/>
    <w:rsid w:val="006119F4"/>
    <w:rsid w:val="00616B99"/>
    <w:rsid w:val="00683C25"/>
    <w:rsid w:val="006A33D0"/>
    <w:rsid w:val="006C68DF"/>
    <w:rsid w:val="008321D2"/>
    <w:rsid w:val="00845B63"/>
    <w:rsid w:val="008E7851"/>
    <w:rsid w:val="00921801"/>
    <w:rsid w:val="00A95251"/>
    <w:rsid w:val="00B30AF6"/>
    <w:rsid w:val="00B55158"/>
    <w:rsid w:val="00BB6138"/>
    <w:rsid w:val="00C462CA"/>
    <w:rsid w:val="00CF6524"/>
    <w:rsid w:val="00D67D7D"/>
    <w:rsid w:val="00EA7BB0"/>
    <w:rsid w:val="00F44C39"/>
    <w:rsid w:val="00F51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3BE9A2"/>
  <w15:chartTrackingRefBased/>
  <w15:docId w15:val="{5ACCA925-87E7-493A-AA57-91BC7599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C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4C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C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C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C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C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C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C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C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C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4C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C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4C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4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C39"/>
    <w:rPr>
      <w:rFonts w:eastAsiaTheme="majorEastAsia" w:cstheme="majorBidi"/>
      <w:color w:val="272727" w:themeColor="text1" w:themeTint="D8"/>
    </w:rPr>
  </w:style>
  <w:style w:type="paragraph" w:styleId="Title">
    <w:name w:val="Title"/>
    <w:basedOn w:val="Normal"/>
    <w:next w:val="Normal"/>
    <w:link w:val="TitleChar"/>
    <w:uiPriority w:val="10"/>
    <w:qFormat/>
    <w:rsid w:val="00F44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C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C39"/>
    <w:pPr>
      <w:spacing w:before="160"/>
      <w:jc w:val="center"/>
    </w:pPr>
    <w:rPr>
      <w:i/>
      <w:iCs/>
      <w:color w:val="404040" w:themeColor="text1" w:themeTint="BF"/>
    </w:rPr>
  </w:style>
  <w:style w:type="character" w:customStyle="1" w:styleId="QuoteChar">
    <w:name w:val="Quote Char"/>
    <w:basedOn w:val="DefaultParagraphFont"/>
    <w:link w:val="Quote"/>
    <w:uiPriority w:val="29"/>
    <w:rsid w:val="00F44C39"/>
    <w:rPr>
      <w:i/>
      <w:iCs/>
      <w:color w:val="404040" w:themeColor="text1" w:themeTint="BF"/>
    </w:rPr>
  </w:style>
  <w:style w:type="paragraph" w:styleId="ListParagraph">
    <w:name w:val="List Paragraph"/>
    <w:basedOn w:val="Normal"/>
    <w:uiPriority w:val="34"/>
    <w:qFormat/>
    <w:rsid w:val="00F44C39"/>
    <w:pPr>
      <w:ind w:left="720"/>
      <w:contextualSpacing/>
    </w:pPr>
  </w:style>
  <w:style w:type="character" w:styleId="IntenseEmphasis">
    <w:name w:val="Intense Emphasis"/>
    <w:basedOn w:val="DefaultParagraphFont"/>
    <w:uiPriority w:val="21"/>
    <w:qFormat/>
    <w:rsid w:val="00F44C39"/>
    <w:rPr>
      <w:i/>
      <w:iCs/>
      <w:color w:val="0F4761" w:themeColor="accent1" w:themeShade="BF"/>
    </w:rPr>
  </w:style>
  <w:style w:type="paragraph" w:styleId="IntenseQuote">
    <w:name w:val="Intense Quote"/>
    <w:basedOn w:val="Normal"/>
    <w:next w:val="Normal"/>
    <w:link w:val="IntenseQuoteChar"/>
    <w:uiPriority w:val="30"/>
    <w:qFormat/>
    <w:rsid w:val="00F44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C39"/>
    <w:rPr>
      <w:i/>
      <w:iCs/>
      <w:color w:val="0F4761" w:themeColor="accent1" w:themeShade="BF"/>
    </w:rPr>
  </w:style>
  <w:style w:type="character" w:styleId="IntenseReference">
    <w:name w:val="Intense Reference"/>
    <w:basedOn w:val="DefaultParagraphFont"/>
    <w:uiPriority w:val="32"/>
    <w:qFormat/>
    <w:rsid w:val="00F44C39"/>
    <w:rPr>
      <w:b/>
      <w:bCs/>
      <w:smallCaps/>
      <w:color w:val="0F4761" w:themeColor="accent1" w:themeShade="BF"/>
      <w:spacing w:val="5"/>
    </w:rPr>
  </w:style>
  <w:style w:type="paragraph" w:styleId="NormalWeb">
    <w:name w:val="Normal (Web)"/>
    <w:basedOn w:val="Normal"/>
    <w:uiPriority w:val="99"/>
    <w:semiHidden/>
    <w:unhideWhenUsed/>
    <w:rsid w:val="00F44C3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F44C39"/>
    <w:rPr>
      <w:b/>
      <w:bCs/>
    </w:rPr>
  </w:style>
  <w:style w:type="paragraph" w:styleId="Header">
    <w:name w:val="header"/>
    <w:basedOn w:val="Normal"/>
    <w:link w:val="HeaderChar"/>
    <w:uiPriority w:val="99"/>
    <w:unhideWhenUsed/>
    <w:rsid w:val="002B7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830"/>
  </w:style>
  <w:style w:type="paragraph" w:styleId="Footer">
    <w:name w:val="footer"/>
    <w:basedOn w:val="Normal"/>
    <w:link w:val="FooterChar"/>
    <w:uiPriority w:val="99"/>
    <w:unhideWhenUsed/>
    <w:rsid w:val="002B7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9023">
      <w:bodyDiv w:val="1"/>
      <w:marLeft w:val="0"/>
      <w:marRight w:val="0"/>
      <w:marTop w:val="0"/>
      <w:marBottom w:val="0"/>
      <w:divBdr>
        <w:top w:val="none" w:sz="0" w:space="0" w:color="auto"/>
        <w:left w:val="none" w:sz="0" w:space="0" w:color="auto"/>
        <w:bottom w:val="none" w:sz="0" w:space="0" w:color="auto"/>
        <w:right w:val="none" w:sz="0" w:space="0" w:color="auto"/>
      </w:divBdr>
    </w:div>
    <w:div w:id="382488017">
      <w:bodyDiv w:val="1"/>
      <w:marLeft w:val="0"/>
      <w:marRight w:val="0"/>
      <w:marTop w:val="0"/>
      <w:marBottom w:val="0"/>
      <w:divBdr>
        <w:top w:val="none" w:sz="0" w:space="0" w:color="auto"/>
        <w:left w:val="none" w:sz="0" w:space="0" w:color="auto"/>
        <w:bottom w:val="none" w:sz="0" w:space="0" w:color="auto"/>
        <w:right w:val="none" w:sz="0" w:space="0" w:color="auto"/>
      </w:divBdr>
    </w:div>
    <w:div w:id="1152722725">
      <w:bodyDiv w:val="1"/>
      <w:marLeft w:val="0"/>
      <w:marRight w:val="0"/>
      <w:marTop w:val="0"/>
      <w:marBottom w:val="0"/>
      <w:divBdr>
        <w:top w:val="none" w:sz="0" w:space="0" w:color="auto"/>
        <w:left w:val="none" w:sz="0" w:space="0" w:color="auto"/>
        <w:bottom w:val="none" w:sz="0" w:space="0" w:color="auto"/>
        <w:right w:val="none" w:sz="0" w:space="0" w:color="auto"/>
      </w:divBdr>
    </w:div>
    <w:div w:id="1498419381">
      <w:bodyDiv w:val="1"/>
      <w:marLeft w:val="0"/>
      <w:marRight w:val="0"/>
      <w:marTop w:val="0"/>
      <w:marBottom w:val="0"/>
      <w:divBdr>
        <w:top w:val="none" w:sz="0" w:space="0" w:color="auto"/>
        <w:left w:val="none" w:sz="0" w:space="0" w:color="auto"/>
        <w:bottom w:val="none" w:sz="0" w:space="0" w:color="auto"/>
        <w:right w:val="none" w:sz="0" w:space="0" w:color="auto"/>
      </w:divBdr>
    </w:div>
    <w:div w:id="1999261728">
      <w:bodyDiv w:val="1"/>
      <w:marLeft w:val="0"/>
      <w:marRight w:val="0"/>
      <w:marTop w:val="0"/>
      <w:marBottom w:val="0"/>
      <w:divBdr>
        <w:top w:val="none" w:sz="0" w:space="0" w:color="auto"/>
        <w:left w:val="none" w:sz="0" w:space="0" w:color="auto"/>
        <w:bottom w:val="none" w:sz="0" w:space="0" w:color="auto"/>
        <w:right w:val="none" w:sz="0" w:space="0" w:color="auto"/>
      </w:divBdr>
      <w:divsChild>
        <w:div w:id="1928033413">
          <w:marLeft w:val="0"/>
          <w:marRight w:val="0"/>
          <w:marTop w:val="0"/>
          <w:marBottom w:val="0"/>
          <w:divBdr>
            <w:top w:val="single" w:sz="2" w:space="0" w:color="auto"/>
            <w:left w:val="single" w:sz="2" w:space="0" w:color="auto"/>
            <w:bottom w:val="single" w:sz="2" w:space="0" w:color="auto"/>
            <w:right w:val="single" w:sz="2" w:space="0" w:color="auto"/>
          </w:divBdr>
        </w:div>
        <w:div w:id="1096822976">
          <w:marLeft w:val="0"/>
          <w:marRight w:val="0"/>
          <w:marTop w:val="0"/>
          <w:marBottom w:val="0"/>
          <w:divBdr>
            <w:top w:val="single" w:sz="2" w:space="0" w:color="auto"/>
            <w:left w:val="single" w:sz="2" w:space="0" w:color="auto"/>
            <w:bottom w:val="single" w:sz="2" w:space="0" w:color="auto"/>
            <w:right w:val="single" w:sz="2" w:space="0" w:color="auto"/>
          </w:divBdr>
        </w:div>
        <w:div w:id="1409184331">
          <w:marLeft w:val="0"/>
          <w:marRight w:val="0"/>
          <w:marTop w:val="0"/>
          <w:marBottom w:val="0"/>
          <w:divBdr>
            <w:top w:val="single" w:sz="2" w:space="0" w:color="auto"/>
            <w:left w:val="single" w:sz="2" w:space="0" w:color="auto"/>
            <w:bottom w:val="single" w:sz="2" w:space="0" w:color="auto"/>
            <w:right w:val="single" w:sz="2" w:space="0" w:color="auto"/>
          </w:divBdr>
        </w:div>
        <w:div w:id="1216118769">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Wilson</dc:creator>
  <cp:keywords/>
  <dc:description/>
  <cp:lastModifiedBy>Rob Wilson</cp:lastModifiedBy>
  <cp:revision>2</cp:revision>
  <dcterms:created xsi:type="dcterms:W3CDTF">2024-06-03T17:52:00Z</dcterms:created>
  <dcterms:modified xsi:type="dcterms:W3CDTF">2024-06-03T17:52:00Z</dcterms:modified>
</cp:coreProperties>
</file>